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46F1" w14:textId="77777777" w:rsidR="00EB7473" w:rsidRDefault="00EB7473" w:rsidP="00CF179E">
      <w:pPr>
        <w:spacing w:after="0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>Załącznik nr 6 do Statutu Młodzieżowej Rady Gminy Komorniki</w:t>
      </w:r>
    </w:p>
    <w:p w14:paraId="79C39693" w14:textId="77777777" w:rsidR="00CF179E" w:rsidRDefault="00CF179E" w:rsidP="00CF179E">
      <w:pPr>
        <w:spacing w:after="0" w:line="259" w:lineRule="auto"/>
        <w:ind w:right="138"/>
        <w:jc w:val="right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</w:p>
    <w:p w14:paraId="11AF9A3B" w14:textId="77777777" w:rsidR="00CF179E" w:rsidRPr="00EB7473" w:rsidRDefault="00CF179E" w:rsidP="00CF179E">
      <w:pPr>
        <w:spacing w:after="0" w:line="259" w:lineRule="auto"/>
        <w:ind w:right="138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30768C94" w14:textId="77777777" w:rsidR="00EB7473" w:rsidRPr="00EB7473" w:rsidRDefault="00EB7473" w:rsidP="00CF179E">
      <w:pPr>
        <w:spacing w:after="0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>Wzór protokołu o wynikach głosowania w wyborach członków Młodzieżowej Rady Gminy Komorniki</w:t>
      </w:r>
    </w:p>
    <w:p w14:paraId="4EFBDB83" w14:textId="77777777" w:rsidR="00EB7473" w:rsidRPr="00EB7473" w:rsidRDefault="00EB7473" w:rsidP="00EB7473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F2110F3" w14:textId="77777777" w:rsidR="00EB7473" w:rsidRPr="00EB7473" w:rsidRDefault="00EB7473" w:rsidP="00EB7473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2940462" w14:textId="77777777" w:rsidR="00EB7473" w:rsidRPr="00EB7473" w:rsidRDefault="00EB7473" w:rsidP="00EB7473">
      <w:pPr>
        <w:spacing w:after="0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378EFBB" w14:textId="77777777" w:rsidR="00EB7473" w:rsidRPr="00EB7473" w:rsidRDefault="00EB7473" w:rsidP="00EB7473">
      <w:pPr>
        <w:keepNext/>
        <w:keepLines/>
        <w:spacing w:after="16" w:line="259" w:lineRule="auto"/>
        <w:ind w:left="297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Protokół o wynikach głosowania </w:t>
      </w:r>
    </w:p>
    <w:p w14:paraId="7191A163" w14:textId="77777777" w:rsidR="00EB7473" w:rsidRPr="00EB7473" w:rsidRDefault="00EB7473" w:rsidP="00EB7473">
      <w:pPr>
        <w:spacing w:after="16" w:line="360" w:lineRule="auto"/>
        <w:ind w:left="2153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w wyborach członków Młodzieżowej Rady Gminy Komorniki, </w:t>
      </w:r>
    </w:p>
    <w:p w14:paraId="7AE9459A" w14:textId="77777777" w:rsidR="00EB7473" w:rsidRPr="00EB7473" w:rsidRDefault="00EB7473" w:rsidP="00EB7473">
      <w:pPr>
        <w:spacing w:after="0" w:line="259" w:lineRule="auto"/>
        <w:ind w:left="287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przeprowadzonych w ……………………………………………………………… </w:t>
      </w:r>
    </w:p>
    <w:p w14:paraId="622021D9" w14:textId="77777777" w:rsidR="00EB7473" w:rsidRPr="00EB7473" w:rsidRDefault="00EB7473" w:rsidP="00EB7473">
      <w:pPr>
        <w:spacing w:after="50" w:line="259" w:lineRule="auto"/>
        <w:ind w:left="1857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(nazwa szkoły) </w:t>
      </w:r>
    </w:p>
    <w:p w14:paraId="05BF7A3F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 </w:t>
      </w:r>
    </w:p>
    <w:p w14:paraId="1DC17265" w14:textId="77777777" w:rsidR="00EB7473" w:rsidRPr="00EB7473" w:rsidRDefault="00EB7473" w:rsidP="00EB7473">
      <w:pPr>
        <w:spacing w:after="141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Obwodowa Komisja Wyborcza w składzie: </w:t>
      </w:r>
    </w:p>
    <w:p w14:paraId="214E4650" w14:textId="77777777" w:rsidR="00EB7473" w:rsidRPr="00EB7473" w:rsidRDefault="00EB7473" w:rsidP="00EB7473">
      <w:pPr>
        <w:spacing w:after="0" w:line="388" w:lineRule="auto"/>
        <w:ind w:left="297" w:right="2033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przewodniczący komisji: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1) ……………………………………… , </w:t>
      </w:r>
    </w:p>
    <w:p w14:paraId="52EC38B0" w14:textId="77777777" w:rsidR="00EB7473" w:rsidRPr="00EB7473" w:rsidRDefault="00EB7473" w:rsidP="00EB7473">
      <w:pPr>
        <w:spacing w:after="0" w:line="388" w:lineRule="auto"/>
        <w:ind w:left="297" w:right="2033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członkowie: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2) ……………………………………… , </w:t>
      </w:r>
    </w:p>
    <w:p w14:paraId="4B4798AB" w14:textId="77777777" w:rsidR="00EB7473" w:rsidRPr="00EB7473" w:rsidRDefault="00EB7473" w:rsidP="00EB7473">
      <w:pPr>
        <w:spacing w:after="147" w:line="249" w:lineRule="auto"/>
        <w:ind w:left="525" w:right="1462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3) ……………………………………… , </w:t>
      </w:r>
    </w:p>
    <w:p w14:paraId="14B8C512" w14:textId="77777777" w:rsidR="00EB7473" w:rsidRPr="00EB7473" w:rsidRDefault="00EB7473" w:rsidP="00EB7473">
      <w:pPr>
        <w:spacing w:after="0" w:line="388" w:lineRule="auto"/>
        <w:ind w:left="525" w:right="1462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4) ……………………………………… , 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5) ……………………………………… . </w:t>
      </w:r>
    </w:p>
    <w:p w14:paraId="0F6CFB10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 </w:t>
      </w:r>
    </w:p>
    <w:p w14:paraId="62E85F24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0796C91D" w14:textId="77777777" w:rsidR="00EB7473" w:rsidRDefault="00EB7473" w:rsidP="00EB7473">
      <w:pPr>
        <w:spacing w:after="25" w:line="249" w:lineRule="auto"/>
        <w:ind w:left="297" w:hanging="10"/>
        <w:jc w:val="both"/>
        <w:rPr>
          <w:rFonts w:ascii="Times New Roman" w:eastAsia="Times New Roman" w:hAnsi="Times New Roman" w:cs="Times New Roman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stwierdza, że w głosowaniu tajnym wyborów do Młodzieżowej Rady Gminy Komorniki wzięło udział </w:t>
      </w:r>
    </w:p>
    <w:p w14:paraId="5BDDF341" w14:textId="77777777" w:rsidR="00CF179E" w:rsidRPr="00EB7473" w:rsidRDefault="00CF179E" w:rsidP="00EB7473">
      <w:pPr>
        <w:spacing w:after="25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3EAE19A1" w14:textId="77777777" w:rsidR="00EB7473" w:rsidRPr="00EB7473" w:rsidRDefault="00EB7473" w:rsidP="00EB7473">
      <w:pPr>
        <w:spacing w:after="10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 młodzieży ……………………………………………………………………………….... . </w:t>
      </w:r>
    </w:p>
    <w:p w14:paraId="381A02E4" w14:textId="77777777" w:rsidR="00EB7473" w:rsidRPr="00EB7473" w:rsidRDefault="00EB7473" w:rsidP="00EB7473">
      <w:pPr>
        <w:spacing w:after="50" w:line="259" w:lineRule="auto"/>
        <w:ind w:left="1857" w:right="430" w:hanging="10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(nazwa szkoły) </w:t>
      </w:r>
    </w:p>
    <w:p w14:paraId="58EDB0A8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319EEFFA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Oddano …………… głosów, w tym: …………… głosów ważnych, …………… głosów nieważnych. </w:t>
      </w:r>
    </w:p>
    <w:p w14:paraId="39692695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11F9F707" w14:textId="77777777" w:rsidR="00EB7473" w:rsidRPr="00EB7473" w:rsidRDefault="00EB7473" w:rsidP="00EB7473">
      <w:pPr>
        <w:spacing w:after="23" w:line="249" w:lineRule="auto"/>
        <w:ind w:left="297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W wyniku przeprowadzonego głosowania zgłoszeni kandydaci do Młodzieżowej Rady Gminy Komorniki otrzymali następującą liczbę głosów: </w:t>
      </w:r>
    </w:p>
    <w:p w14:paraId="3D86734D" w14:textId="77777777" w:rsidR="00EB7473" w:rsidRPr="00EB7473" w:rsidRDefault="00EB7473" w:rsidP="00EB7473">
      <w:pPr>
        <w:spacing w:after="16" w:line="259" w:lineRule="auto"/>
        <w:ind w:left="287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6A022DCE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70A43A0F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675445D0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270719DA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56777924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406F35B7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056C8CF1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3067BCC3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16C15C0F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12F56F6A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6CBFDF51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17E70DE8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  <w:sectPr w:rsidR="00EB7473" w:rsidRPr="00EB7473" w:rsidSect="00EB74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1176" w:right="862" w:bottom="1531" w:left="1153" w:header="708" w:footer="263" w:gutter="0"/>
          <w:cols w:space="708"/>
        </w:sect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………………………………………………………………… głosów …………… ,</w:t>
      </w:r>
    </w:p>
    <w:p w14:paraId="160D2AEA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lastRenderedPageBreak/>
        <w:t xml:space="preserve">………………………………………………………………… głosów …………… , </w:t>
      </w:r>
    </w:p>
    <w:p w14:paraId="12341E3D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7478CBB8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592C4F92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13F58C74" w14:textId="77777777" w:rsidR="00EB7473" w:rsidRPr="00EB7473" w:rsidRDefault="00EB7473" w:rsidP="00EB7473">
      <w:pPr>
        <w:numPr>
          <w:ilvl w:val="0"/>
          <w:numId w:val="1"/>
        </w:numPr>
        <w:spacing w:after="111" w:line="24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4E19EDA5" w14:textId="77777777" w:rsidR="00EB7473" w:rsidRPr="00EB7473" w:rsidRDefault="00EB7473" w:rsidP="00EB7473">
      <w:pPr>
        <w:numPr>
          <w:ilvl w:val="0"/>
          <w:numId w:val="1"/>
        </w:numPr>
        <w:spacing w:after="0" w:line="35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53BEB2EC" w14:textId="77777777" w:rsidR="00EB7473" w:rsidRPr="00EB7473" w:rsidRDefault="00EB7473" w:rsidP="00EB7473">
      <w:pPr>
        <w:numPr>
          <w:ilvl w:val="0"/>
          <w:numId w:val="1"/>
        </w:numPr>
        <w:spacing w:after="0" w:line="35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, </w:t>
      </w:r>
    </w:p>
    <w:p w14:paraId="681C9B36" w14:textId="77777777" w:rsidR="00EB7473" w:rsidRPr="00EB7473" w:rsidRDefault="00EB7473" w:rsidP="00EB7473">
      <w:pPr>
        <w:pStyle w:val="Akapitzlist"/>
        <w:numPr>
          <w:ilvl w:val="0"/>
          <w:numId w:val="1"/>
        </w:numPr>
        <w:spacing w:after="0" w:line="357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 głosów …………… . </w:t>
      </w:r>
    </w:p>
    <w:p w14:paraId="1308D264" w14:textId="50EEC206" w:rsidR="00EB7473" w:rsidRPr="00EB7473" w:rsidRDefault="00EB7473" w:rsidP="00EB7473">
      <w:pPr>
        <w:spacing w:after="16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14:paraId="547BF83B" w14:textId="77777777" w:rsidR="00EB7473" w:rsidRPr="00EB7473" w:rsidRDefault="00EB7473" w:rsidP="00EB7473">
      <w:pPr>
        <w:spacing w:after="25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Uwagi: </w:t>
      </w:r>
    </w:p>
    <w:p w14:paraId="32EEC83A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0D8415EA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1F49785E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609B7720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473603AE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7E380A1E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46E90DEB" w14:textId="77777777" w:rsidR="00EB7473" w:rsidRPr="00EB7473" w:rsidRDefault="00EB7473" w:rsidP="00EB7473">
      <w:pPr>
        <w:spacing w:after="111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</w:t>
      </w:r>
    </w:p>
    <w:p w14:paraId="75C7D54C" w14:textId="77777777" w:rsidR="00EB7473" w:rsidRPr="00EB7473" w:rsidRDefault="00EB7473" w:rsidP="00EB7473">
      <w:pPr>
        <w:spacing w:after="0" w:line="357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…………………………………………………………………………………………………………… …………………………………………………………………………………………………………… </w:t>
      </w:r>
    </w:p>
    <w:p w14:paraId="0E4EB827" w14:textId="77777777" w:rsidR="00EB7473" w:rsidRPr="00EB7473" w:rsidRDefault="00EB7473" w:rsidP="00EB7473">
      <w:pPr>
        <w:spacing w:after="16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7CFB673D" w14:textId="77777777" w:rsidR="00EB7473" w:rsidRPr="00EB7473" w:rsidRDefault="00EB7473" w:rsidP="00EB7473">
      <w:pPr>
        <w:spacing w:after="16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53B47C68" w14:textId="77777777" w:rsidR="00EB7473" w:rsidRPr="00EB7473" w:rsidRDefault="00EB7473" w:rsidP="00EB7473">
      <w:pPr>
        <w:spacing w:after="10" w:line="249" w:lineRule="auto"/>
        <w:ind w:left="10" w:hanging="1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 </w:t>
      </w:r>
    </w:p>
    <w:p w14:paraId="4E157553" w14:textId="77777777" w:rsidR="00EB7473" w:rsidRPr="00EB7473" w:rsidRDefault="00EB7473" w:rsidP="00EB7473">
      <w:pPr>
        <w:spacing w:after="50" w:line="259" w:lineRule="auto"/>
        <w:ind w:left="426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(miejscowość, data) </w:t>
      </w:r>
    </w:p>
    <w:p w14:paraId="2842DF4C" w14:textId="77777777" w:rsidR="00EB7473" w:rsidRPr="00EB7473" w:rsidRDefault="00EB7473" w:rsidP="00EB7473">
      <w:pPr>
        <w:spacing w:after="16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</w:t>
      </w:r>
    </w:p>
    <w:p w14:paraId="287D40E6" w14:textId="77777777" w:rsidR="00EB7473" w:rsidRPr="00EB7473" w:rsidRDefault="00EB7473" w:rsidP="00EB7473">
      <w:pPr>
        <w:spacing w:after="104" w:line="259" w:lineRule="auto"/>
        <w:ind w:left="10" w:right="-15" w:hanging="10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Podpisy członków Obwodowej Komisji Wyborczej: </w:t>
      </w:r>
    </w:p>
    <w:p w14:paraId="682F8CAC" w14:textId="77777777" w:rsidR="00EB7473" w:rsidRPr="00EB7473" w:rsidRDefault="00EB7473" w:rsidP="00EB7473">
      <w:pPr>
        <w:numPr>
          <w:ilvl w:val="0"/>
          <w:numId w:val="2"/>
        </w:numPr>
        <w:spacing w:after="104" w:line="259" w:lineRule="auto"/>
        <w:ind w:right="-15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; </w:t>
      </w:r>
    </w:p>
    <w:p w14:paraId="03348984" w14:textId="77777777" w:rsidR="00EB7473" w:rsidRPr="00EB7473" w:rsidRDefault="00EB7473" w:rsidP="00EB7473">
      <w:pPr>
        <w:numPr>
          <w:ilvl w:val="0"/>
          <w:numId w:val="2"/>
        </w:numPr>
        <w:spacing w:after="104" w:line="259" w:lineRule="auto"/>
        <w:ind w:right="-15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……………………………………… ; </w:t>
      </w:r>
    </w:p>
    <w:p w14:paraId="118C3711" w14:textId="77777777" w:rsidR="00EB7473" w:rsidRPr="00EB7473" w:rsidRDefault="00EB7473" w:rsidP="00EB7473">
      <w:pPr>
        <w:numPr>
          <w:ilvl w:val="0"/>
          <w:numId w:val="2"/>
        </w:numPr>
        <w:spacing w:after="104" w:line="259" w:lineRule="auto"/>
        <w:ind w:right="-15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>……………………………………… ;</w:t>
      </w:r>
    </w:p>
    <w:p w14:paraId="4B293DCD" w14:textId="58167A28" w:rsidR="00EB7473" w:rsidRPr="00EB7473" w:rsidRDefault="00EB7473" w:rsidP="00EB7473">
      <w:pPr>
        <w:spacing w:after="104" w:line="259" w:lineRule="auto"/>
        <w:ind w:left="238" w:right="-15"/>
        <w:jc w:val="right"/>
        <w:rPr>
          <w:rFonts w:ascii="Calibri" w:eastAsia="Calibri" w:hAnsi="Calibri" w:cs="Calibri"/>
          <w:color w:val="000000"/>
          <w:sz w:val="22"/>
          <w:lang w:eastAsia="pl-PL"/>
        </w:rPr>
      </w:pP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>4)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  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……………………………………… ; </w:t>
      </w:r>
    </w:p>
    <w:p w14:paraId="427F4997" w14:textId="5E8FD70F" w:rsidR="00FB5DBB" w:rsidRDefault="00EB7473" w:rsidP="00EB7473"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ab/>
        <w:t xml:space="preserve">    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>5)</w:t>
      </w:r>
      <w:r>
        <w:rPr>
          <w:rFonts w:ascii="Times New Roman" w:eastAsia="Times New Roman" w:hAnsi="Times New Roman" w:cs="Times New Roman"/>
          <w:color w:val="000000"/>
          <w:sz w:val="22"/>
          <w:lang w:eastAsia="pl-PL"/>
        </w:rPr>
        <w:t xml:space="preserve">    </w:t>
      </w:r>
      <w:r w:rsidRPr="00EB7473">
        <w:rPr>
          <w:rFonts w:ascii="Times New Roman" w:eastAsia="Times New Roman" w:hAnsi="Times New Roman" w:cs="Times New Roman"/>
          <w:color w:val="000000"/>
          <w:sz w:val="22"/>
          <w:lang w:eastAsia="pl-PL"/>
        </w:rPr>
        <w:t>..………………………………………</w:t>
      </w:r>
    </w:p>
    <w:sectPr w:rsidR="00FB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6F38" w14:textId="77777777" w:rsidR="000A1BAE" w:rsidRDefault="000A1BAE">
      <w:pPr>
        <w:spacing w:after="0" w:line="240" w:lineRule="auto"/>
      </w:pPr>
      <w:r>
        <w:separator/>
      </w:r>
    </w:p>
  </w:endnote>
  <w:endnote w:type="continuationSeparator" w:id="0">
    <w:p w14:paraId="0F59FAA2" w14:textId="77777777" w:rsidR="000A1BAE" w:rsidRDefault="000A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3566" w14:textId="77777777" w:rsidR="00EB7473" w:rsidRDefault="00EB7473">
    <w:pPr>
      <w:spacing w:after="0"/>
      <w:ind w:left="-153"/>
      <w:jc w:val="both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A63342A" w14:textId="77777777" w:rsidR="00EB7473" w:rsidRDefault="00EB7473">
    <w:pPr>
      <w:tabs>
        <w:tab w:val="right" w:pos="9892"/>
      </w:tabs>
      <w:spacing w:after="0"/>
      <w:ind w:left="-153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9053" w14:textId="77777777" w:rsidR="00EB7473" w:rsidRDefault="00EB7473">
    <w:pPr>
      <w:spacing w:after="0"/>
      <w:ind w:left="-153"/>
      <w:jc w:val="both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D0485E8" w14:textId="77777777" w:rsidR="00EB7473" w:rsidRDefault="00EB7473">
    <w:pPr>
      <w:tabs>
        <w:tab w:val="right" w:pos="9892"/>
      </w:tabs>
      <w:spacing w:after="0"/>
      <w:ind w:left="-153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DBA9" w14:textId="77777777" w:rsidR="00EB7473" w:rsidRDefault="00EB7473">
    <w:pPr>
      <w:spacing w:after="0"/>
      <w:ind w:left="-153"/>
      <w:jc w:val="both"/>
    </w:pPr>
    <w:r>
      <w:rPr>
        <w:rFonts w:ascii="Times New Roman" w:eastAsia="Times New Roman" w:hAnsi="Times New Roman" w:cs="Times New Roman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B3BA023" w14:textId="77777777" w:rsidR="00EB7473" w:rsidRDefault="00EB7473">
    <w:pPr>
      <w:tabs>
        <w:tab w:val="right" w:pos="9892"/>
      </w:tabs>
      <w:spacing w:after="0"/>
      <w:ind w:left="-153"/>
    </w:pPr>
    <w:r>
      <w:rPr>
        <w:rFonts w:ascii="Times New Roman" w:eastAsia="Times New Roman" w:hAnsi="Times New Roman" w:cs="Times New Roman"/>
        <w:sz w:val="18"/>
      </w:rPr>
      <w:t>Id: 139D8853-0B11-40C7-B93D-CD34B0A876A8.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08E5B" w14:textId="77777777" w:rsidR="000A1BAE" w:rsidRDefault="000A1BAE">
      <w:pPr>
        <w:spacing w:after="0" w:line="240" w:lineRule="auto"/>
      </w:pPr>
      <w:r>
        <w:separator/>
      </w:r>
    </w:p>
  </w:footnote>
  <w:footnote w:type="continuationSeparator" w:id="0">
    <w:p w14:paraId="3EBDE199" w14:textId="77777777" w:rsidR="000A1BAE" w:rsidRDefault="000A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9BCB3" w14:textId="77777777" w:rsidR="00EB7473" w:rsidRDefault="00EB7473" w:rsidP="00021F34">
    <w:pPr>
      <w:spacing w:after="0" w:line="274" w:lineRule="auto"/>
      <w:ind w:left="287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E5C8" w14:textId="77777777" w:rsidR="00EB7473" w:rsidRDefault="00EB74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20C1" w14:textId="77777777" w:rsidR="00EB7473" w:rsidRDefault="00EB7473">
    <w:pPr>
      <w:spacing w:after="0"/>
      <w:ind w:left="287"/>
      <w:jc w:val="center"/>
    </w:pPr>
    <w:r>
      <w:rPr>
        <w:rFonts w:ascii="Times New Roman" w:eastAsia="Times New Roman" w:hAnsi="Times New Roman" w:cs="Times New Roman"/>
        <w:b/>
        <w:sz w:val="20"/>
      </w:rPr>
      <w:t>KLAUZULA INFORMACYJNA</w:t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400E76F6" w14:textId="77777777" w:rsidR="00EB7473" w:rsidRDefault="00EB7473">
    <w:pPr>
      <w:spacing w:after="0" w:line="274" w:lineRule="auto"/>
      <w:ind w:left="287"/>
      <w:jc w:val="both"/>
    </w:pPr>
    <w:r>
      <w:rPr>
        <w:rFonts w:ascii="Times New Roman" w:eastAsia="Times New Roman" w:hAnsi="Times New Roman" w:cs="Times New Roman"/>
        <w:sz w:val="20"/>
      </w:rPr>
      <w:t>Zgodnie z art. 13 ust. 1 i 2 rozporządzenia Parlamentu Europejskiego i Rady (UE) 2016/679 z 27 kwietnia 2016 roku w sprawie ochrony osób fizycznych w związku z przetwarzaniem danych osobowych i w sprawie swobodnego przepływu takich danych oraz uchylenia dyrektywy 95/46/</w:t>
    </w:r>
    <w:r>
      <w:rPr>
        <w:rFonts w:ascii="Times New Roman" w:eastAsia="Times New Roman" w:hAnsi="Times New Roman" w:cs="Times New Roman"/>
        <w:i/>
        <w:sz w:val="20"/>
      </w:rPr>
      <w:t>WE (ogólne rozporządzenie o ochronie danych)</w:t>
    </w:r>
    <w:r>
      <w:rPr>
        <w:rFonts w:ascii="Times New Roman" w:eastAsia="Times New Roman" w:hAnsi="Times New Roman" w:cs="Times New Roman"/>
        <w:sz w:val="20"/>
      </w:rPr>
      <w:t xml:space="preserve"> – dalej RODO informujemy, że: </w:t>
    </w:r>
  </w:p>
  <w:p w14:paraId="05F695F6" w14:textId="77777777" w:rsidR="00EB7473" w:rsidRDefault="00EB7473">
    <w:pPr>
      <w:spacing w:after="14"/>
      <w:ind w:left="287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5FE3A2A2" w14:textId="77777777" w:rsidR="00EB7473" w:rsidRDefault="00EB7473">
    <w:pPr>
      <w:spacing w:after="0" w:line="274" w:lineRule="auto"/>
      <w:ind w:left="647" w:hanging="360"/>
      <w:jc w:val="both"/>
    </w:pPr>
    <w:r>
      <w:rPr>
        <w:rFonts w:ascii="Times New Roman" w:eastAsia="Times New Roman" w:hAnsi="Times New Roman" w:cs="Times New Roman"/>
        <w:sz w:val="20"/>
      </w:rPr>
      <w:t xml:space="preserve">1. Administratorem Pani/Pana danych osobowych jest Urząd Gminy Czerwonak z siedzibą przy ul. Źródlanej 39, 62004 Czerwonak, reprezentowany przez Wójta Gminy Czerwonak. Dane do korespondencji: Urząd Gminy </w:t>
    </w:r>
  </w:p>
  <w:p w14:paraId="3AE2F765" w14:textId="77777777" w:rsidR="00EB7473" w:rsidRDefault="00EB7473">
    <w:pPr>
      <w:spacing w:after="0"/>
      <w:jc w:val="right"/>
    </w:pPr>
    <w:r>
      <w:rPr>
        <w:rFonts w:ascii="Times New Roman" w:eastAsia="Times New Roman" w:hAnsi="Times New Roman" w:cs="Times New Roman"/>
        <w:sz w:val="20"/>
      </w:rPr>
      <w:t>Czerwonak z siedzibą przy ul. Źródlanej 39, 62-004 Czerwonak, telefon kontaktowy: +48 61 6544204 lub adres e-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4D3"/>
    <w:multiLevelType w:val="hybridMultilevel"/>
    <w:tmpl w:val="76F870EE"/>
    <w:lvl w:ilvl="0" w:tplc="EB303696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C13C4">
      <w:start w:val="1"/>
      <w:numFmt w:val="lowerLetter"/>
      <w:lvlText w:val="%2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1217E8">
      <w:start w:val="1"/>
      <w:numFmt w:val="lowerRoman"/>
      <w:lvlText w:val="%3"/>
      <w:lvlJc w:val="left"/>
      <w:pPr>
        <w:ind w:left="7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8AF2C">
      <w:start w:val="1"/>
      <w:numFmt w:val="decimal"/>
      <w:lvlText w:val="%4"/>
      <w:lvlJc w:val="left"/>
      <w:pPr>
        <w:ind w:left="8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427DA">
      <w:start w:val="1"/>
      <w:numFmt w:val="lowerLetter"/>
      <w:lvlText w:val="%5"/>
      <w:lvlJc w:val="left"/>
      <w:pPr>
        <w:ind w:left="9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EE6D2">
      <w:start w:val="1"/>
      <w:numFmt w:val="lowerRoman"/>
      <w:lvlText w:val="%6"/>
      <w:lvlJc w:val="left"/>
      <w:pPr>
        <w:ind w:left="9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0642E">
      <w:start w:val="1"/>
      <w:numFmt w:val="decimal"/>
      <w:lvlText w:val="%7"/>
      <w:lvlJc w:val="left"/>
      <w:pPr>
        <w:ind w:left="10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EECBCE">
      <w:start w:val="1"/>
      <w:numFmt w:val="lowerLetter"/>
      <w:lvlText w:val="%8"/>
      <w:lvlJc w:val="left"/>
      <w:pPr>
        <w:ind w:left="1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A0B82">
      <w:start w:val="1"/>
      <w:numFmt w:val="lowerRoman"/>
      <w:lvlText w:val="%9"/>
      <w:lvlJc w:val="left"/>
      <w:pPr>
        <w:ind w:left="1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0F4236"/>
    <w:multiLevelType w:val="hybridMultilevel"/>
    <w:tmpl w:val="AEC2DAD4"/>
    <w:lvl w:ilvl="0" w:tplc="B3BCAEF6">
      <w:start w:val="1"/>
      <w:numFmt w:val="decimal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0B93E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894F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A2FB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6080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AADC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8D6D4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6E5EE4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F332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2158744">
    <w:abstractNumId w:val="1"/>
  </w:num>
  <w:num w:numId="2" w16cid:durableId="106995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73"/>
    <w:rsid w:val="000A1BAE"/>
    <w:rsid w:val="000E4AAB"/>
    <w:rsid w:val="001F20A0"/>
    <w:rsid w:val="0091525E"/>
    <w:rsid w:val="00B051AA"/>
    <w:rsid w:val="00CF179E"/>
    <w:rsid w:val="00DD7A9F"/>
    <w:rsid w:val="00EB7473"/>
    <w:rsid w:val="00F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C062"/>
  <w15:chartTrackingRefBased/>
  <w15:docId w15:val="{D410EDB7-DD2E-431B-8C44-E79F5652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4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4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7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4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4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Iwanowska</dc:creator>
  <cp:keywords/>
  <dc:description/>
  <cp:lastModifiedBy>Justyna Iwanowska</cp:lastModifiedBy>
  <cp:revision>2</cp:revision>
  <dcterms:created xsi:type="dcterms:W3CDTF">2026-05-22T08:18:00Z</dcterms:created>
  <dcterms:modified xsi:type="dcterms:W3CDTF">2026-05-22T08:27:00Z</dcterms:modified>
</cp:coreProperties>
</file>