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0D4" w14:textId="77777777" w:rsidR="007E77EF" w:rsidRDefault="007E77EF" w:rsidP="007E77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69A7EDC" w14:textId="77777777" w:rsidR="007E77EF" w:rsidRDefault="007E77EF" w:rsidP="007E77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001A074" w14:textId="77777777" w:rsidR="007E77EF" w:rsidRDefault="007E77EF" w:rsidP="007E77E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jest: </w:t>
      </w:r>
      <w:r>
        <w:rPr>
          <w:rFonts w:ascii="Times New Roman" w:hAnsi="Times New Roman" w:cs="Times New Roman"/>
          <w:b/>
          <w:sz w:val="24"/>
          <w:szCs w:val="24"/>
        </w:rPr>
        <w:t>Gmina Komorniki</w:t>
      </w:r>
      <w:r>
        <w:rPr>
          <w:rFonts w:ascii="Times New Roman" w:hAnsi="Times New Roman" w:cs="Times New Roman"/>
          <w:sz w:val="24"/>
          <w:szCs w:val="24"/>
        </w:rPr>
        <w:t xml:space="preserve">, ul. Stawna 1, 62-052 Komorniki, zwana dalej </w:t>
      </w:r>
      <w:r>
        <w:rPr>
          <w:rFonts w:ascii="Times New Roman" w:hAnsi="Times New Roman" w:cs="Times New Roman"/>
          <w:b/>
          <w:sz w:val="24"/>
          <w:szCs w:val="24"/>
        </w:rPr>
        <w:t xml:space="preserve">Administratorem. </w:t>
      </w:r>
    </w:p>
    <w:p w14:paraId="69755682" w14:textId="77777777" w:rsidR="007E77EF" w:rsidRDefault="007E77EF" w:rsidP="007E77E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prowadzi operacje przetwarzania Pani/Pana danych osobowych.</w:t>
      </w:r>
    </w:p>
    <w:p w14:paraId="5584A74C" w14:textId="77777777" w:rsidR="007E77EF" w:rsidRDefault="007E77EF" w:rsidP="007E77E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Inspektorem ochrony danych osobowych jest Krzysztof Kozik: e-mail: inspektor@rodo-krp.pl, tel. +48 792 304 042.</w:t>
      </w:r>
    </w:p>
    <w:p w14:paraId="5D12E1EE" w14:textId="77777777" w:rsidR="007E77EF" w:rsidRDefault="007E77EF" w:rsidP="007E77E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realizacja obowiązków lub uprawnień gminy wynikających z przepisów prawa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wykonania określonych prawem zadań realizowanych dla dobra publicznego.</w:t>
      </w:r>
    </w:p>
    <w:p w14:paraId="387240B4" w14:textId="77777777" w:rsidR="007E77EF" w:rsidRDefault="007E77EF" w:rsidP="007E77E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do:</w:t>
      </w:r>
    </w:p>
    <w:p w14:paraId="1228F9AF" w14:textId="77777777" w:rsidR="007E77EF" w:rsidRDefault="007E77EF" w:rsidP="007E77E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48FF5C35" w14:textId="77777777" w:rsidR="007E77EF" w:rsidRDefault="007E77EF" w:rsidP="007E77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sprzeciwu wobec przetwarzania;</w:t>
      </w:r>
    </w:p>
    <w:p w14:paraId="0781287C" w14:textId="77777777" w:rsidR="007E77EF" w:rsidRDefault="007E77EF" w:rsidP="007E77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danych osobowych;</w:t>
      </w:r>
    </w:p>
    <w:p w14:paraId="00FADE9D" w14:textId="77777777" w:rsidR="007E77EF" w:rsidRDefault="007E77EF" w:rsidP="007E77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skargi do organu nadzorczego (Prezesa Urzędu Ochrony Danych Osobowych);</w:t>
      </w:r>
    </w:p>
    <w:p w14:paraId="333ADE0A" w14:textId="77777777" w:rsidR="007E77EF" w:rsidRDefault="007E77EF" w:rsidP="007E77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cofnięcia zgody na przetwarzanie danych osobowych.</w:t>
      </w:r>
    </w:p>
    <w:p w14:paraId="7464F787" w14:textId="77777777" w:rsidR="007E77EF" w:rsidRDefault="007E77EF" w:rsidP="007E77E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pełną treścią obowiązku informacyjnego można się zapoznać na stronie Biuletynu Informacji Publicznej </w:t>
      </w:r>
      <w:hyperlink r:id="rId5" w:history="1">
        <w:r>
          <w:rPr>
            <w:rStyle w:val="Hipercze"/>
            <w:rFonts w:ascii="Times New Roman" w:hAnsi="Times New Roman" w:cs="Times New Roman"/>
            <w:szCs w:val="24"/>
          </w:rPr>
          <w:t>http://bip.komorniki.pl/komorniki/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zakładce Ochrona danych osobowych. </w:t>
      </w:r>
    </w:p>
    <w:p w14:paraId="6078EFD6" w14:textId="77777777" w:rsidR="007E77EF" w:rsidRDefault="007E77EF" w:rsidP="007E77EF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1A95DBA8" w14:textId="77777777" w:rsidR="007E77EF" w:rsidRDefault="007E77EF" w:rsidP="007E77EF">
      <w:pPr>
        <w:pStyle w:val="Akapitzlist"/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  ………………………………………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  <w:t>…………………………………</w:t>
      </w:r>
    </w:p>
    <w:p w14:paraId="021879A0" w14:textId="77777777" w:rsidR="007E77EF" w:rsidRDefault="007E77EF" w:rsidP="007E77EF">
      <w:pPr>
        <w:pStyle w:val="Akapitzlist"/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(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miejscowość, data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)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  <w:t>(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czytelny podpis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)</w:t>
      </w:r>
    </w:p>
    <w:p w14:paraId="2BAA91F0" w14:textId="77777777" w:rsidR="00D2362D" w:rsidRDefault="00D2362D"/>
    <w:sectPr w:rsidR="00D2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135E"/>
    <w:multiLevelType w:val="hybridMultilevel"/>
    <w:tmpl w:val="E79008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4C4523"/>
    <w:multiLevelType w:val="hybridMultilevel"/>
    <w:tmpl w:val="AA425ABA"/>
    <w:lvl w:ilvl="0" w:tplc="2514B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6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012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61"/>
    <w:rsid w:val="00116FC5"/>
    <w:rsid w:val="002A5D93"/>
    <w:rsid w:val="007E77EF"/>
    <w:rsid w:val="008000FE"/>
    <w:rsid w:val="00AC1B61"/>
    <w:rsid w:val="00D2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A1210-2267-4219-8041-147092CD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7EF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D93"/>
    <w:pPr>
      <w:keepNext/>
      <w:keepLines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D93"/>
    <w:pPr>
      <w:keepNext/>
      <w:keepLines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D93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5D93"/>
    <w:rPr>
      <w:rFonts w:asciiTheme="majorHAnsi" w:eastAsiaTheme="majorEastAsia" w:hAnsiTheme="majorHAnsi" w:cstheme="majorBidi"/>
      <w:sz w:val="24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E77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7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komorniki.pl/komor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Skrzypczak</dc:creator>
  <cp:keywords/>
  <dc:description/>
  <cp:lastModifiedBy>Katarzyna Łuczak</cp:lastModifiedBy>
  <cp:revision>2</cp:revision>
  <dcterms:created xsi:type="dcterms:W3CDTF">2026-03-09T15:13:00Z</dcterms:created>
  <dcterms:modified xsi:type="dcterms:W3CDTF">2026-03-09T15:13:00Z</dcterms:modified>
</cp:coreProperties>
</file>