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6814" w14:textId="77777777" w:rsidR="00341AFB" w:rsidRDefault="00341AFB" w:rsidP="00341AFB">
      <w:pPr>
        <w:pStyle w:val="Tekstpodstawowy"/>
        <w:jc w:val="right"/>
        <w:rPr>
          <w:sz w:val="24"/>
        </w:rPr>
      </w:pPr>
    </w:p>
    <w:p w14:paraId="0AA5A23B" w14:textId="77777777" w:rsidR="00341AFB" w:rsidRDefault="00341AFB" w:rsidP="00341AFB">
      <w:pPr>
        <w:pStyle w:val="Tekstpodstawowy"/>
        <w:rPr>
          <w:sz w:val="16"/>
        </w:rPr>
      </w:pPr>
      <w:r>
        <w:rPr>
          <w:sz w:val="16"/>
        </w:rPr>
        <w:t>............................................................</w:t>
      </w:r>
    </w:p>
    <w:p w14:paraId="0F4D788B" w14:textId="77777777" w:rsidR="00341AFB" w:rsidRDefault="00341AFB" w:rsidP="00341AFB">
      <w:pPr>
        <w:pStyle w:val="Tekstpodstawowy"/>
        <w:rPr>
          <w:sz w:val="16"/>
        </w:rPr>
      </w:pPr>
      <w:r>
        <w:rPr>
          <w:sz w:val="16"/>
        </w:rPr>
        <w:t>(Przedsiębiorca – imię i nazwisko)</w:t>
      </w:r>
    </w:p>
    <w:p w14:paraId="2A162E6F" w14:textId="77777777" w:rsidR="00341AFB" w:rsidRDefault="00341AFB" w:rsidP="00341AFB">
      <w:pPr>
        <w:pStyle w:val="Tekstpodstawowy"/>
        <w:rPr>
          <w:sz w:val="16"/>
        </w:rPr>
      </w:pPr>
    </w:p>
    <w:p w14:paraId="30002C2C" w14:textId="77777777" w:rsidR="00341AFB" w:rsidRDefault="00341AFB" w:rsidP="00341AFB">
      <w:pPr>
        <w:pStyle w:val="Tekstpodstawowy"/>
        <w:rPr>
          <w:sz w:val="16"/>
        </w:rPr>
      </w:pPr>
      <w:r>
        <w:rPr>
          <w:sz w:val="16"/>
        </w:rPr>
        <w:t xml:space="preserve">............................................................ </w:t>
      </w:r>
    </w:p>
    <w:p w14:paraId="11AB5147" w14:textId="77777777" w:rsidR="00341AFB" w:rsidRDefault="00341AFB" w:rsidP="00341AFB">
      <w:pPr>
        <w:pStyle w:val="Tekstpodstawowy"/>
        <w:rPr>
          <w:sz w:val="16"/>
        </w:rPr>
      </w:pPr>
      <w:r>
        <w:rPr>
          <w:sz w:val="16"/>
        </w:rPr>
        <w:t>Siedziba – adres</w:t>
      </w:r>
    </w:p>
    <w:p w14:paraId="7459DA98" w14:textId="77777777" w:rsidR="00341AFB" w:rsidRDefault="00341AFB" w:rsidP="00341AFB">
      <w:pPr>
        <w:pStyle w:val="Tekstpodstawowy"/>
        <w:rPr>
          <w:sz w:val="16"/>
        </w:rPr>
      </w:pPr>
    </w:p>
    <w:p w14:paraId="3623F633" w14:textId="77777777" w:rsidR="00341AFB" w:rsidRDefault="00341AFB" w:rsidP="00341AFB">
      <w:pPr>
        <w:pStyle w:val="Tekstpodstawowy"/>
        <w:rPr>
          <w:sz w:val="16"/>
        </w:rPr>
      </w:pPr>
      <w:r>
        <w:rPr>
          <w:sz w:val="16"/>
        </w:rPr>
        <w:t>...........................................................</w:t>
      </w:r>
    </w:p>
    <w:p w14:paraId="1CA8DB78" w14:textId="77777777" w:rsidR="00341AFB" w:rsidRDefault="00341AFB" w:rsidP="00341AFB">
      <w:pPr>
        <w:pStyle w:val="Tekstpodstawowy"/>
        <w:rPr>
          <w:sz w:val="16"/>
        </w:rPr>
      </w:pPr>
    </w:p>
    <w:p w14:paraId="14F85560" w14:textId="77777777" w:rsidR="00341AFB" w:rsidRDefault="00341AFB" w:rsidP="00341AFB">
      <w:pPr>
        <w:pStyle w:val="Tekstpodstawowy"/>
        <w:rPr>
          <w:sz w:val="28"/>
        </w:rPr>
      </w:pPr>
      <w:r>
        <w:rPr>
          <w:sz w:val="24"/>
        </w:rPr>
        <w:t xml:space="preserve">NIP </w:t>
      </w:r>
      <w:r>
        <w:rPr>
          <w:sz w:val="28"/>
        </w:rPr>
        <w:sym w:font="Wingdings 2" w:char="F0A3"/>
      </w:r>
      <w:r>
        <w:rPr>
          <w:sz w:val="28"/>
        </w:rPr>
        <w:sym w:font="Wingdings 2" w:char="F0A3"/>
      </w:r>
      <w:r>
        <w:rPr>
          <w:sz w:val="28"/>
        </w:rPr>
        <w:sym w:font="Wingdings 2" w:char="F0A3"/>
      </w:r>
      <w:r>
        <w:rPr>
          <w:sz w:val="28"/>
        </w:rPr>
        <w:t>-</w:t>
      </w:r>
      <w:r>
        <w:rPr>
          <w:sz w:val="28"/>
        </w:rPr>
        <w:sym w:font="Wingdings 2" w:char="F0A3"/>
      </w:r>
      <w:r>
        <w:rPr>
          <w:sz w:val="28"/>
        </w:rPr>
        <w:sym w:font="Wingdings 2" w:char="F0A3"/>
      </w:r>
      <w:r>
        <w:rPr>
          <w:sz w:val="28"/>
        </w:rPr>
        <w:t>-</w:t>
      </w:r>
      <w:r>
        <w:rPr>
          <w:sz w:val="28"/>
        </w:rPr>
        <w:sym w:font="Wingdings 2" w:char="F0A3"/>
      </w:r>
      <w:r>
        <w:rPr>
          <w:sz w:val="28"/>
        </w:rPr>
        <w:sym w:font="Wingdings 2" w:char="F0A3"/>
      </w:r>
      <w:r>
        <w:rPr>
          <w:sz w:val="28"/>
        </w:rPr>
        <w:t>-</w:t>
      </w:r>
      <w:r>
        <w:rPr>
          <w:sz w:val="28"/>
        </w:rPr>
        <w:sym w:font="Wingdings 2" w:char="F0A3"/>
      </w:r>
      <w:r>
        <w:rPr>
          <w:sz w:val="28"/>
        </w:rPr>
        <w:sym w:font="Wingdings 2" w:char="F0A3"/>
      </w:r>
      <w:r>
        <w:rPr>
          <w:sz w:val="28"/>
        </w:rPr>
        <w:sym w:font="Wingdings 2" w:char="F0A3"/>
      </w:r>
    </w:p>
    <w:p w14:paraId="15F001FE" w14:textId="77777777" w:rsidR="00341AFB" w:rsidRDefault="00341AFB" w:rsidP="00341AFB">
      <w:pPr>
        <w:pStyle w:val="Tekstpodstawowy"/>
        <w:jc w:val="center"/>
        <w:rPr>
          <w:sz w:val="28"/>
        </w:rPr>
      </w:pPr>
    </w:p>
    <w:p w14:paraId="33893701" w14:textId="77777777" w:rsidR="00341AFB" w:rsidRDefault="00341AFB" w:rsidP="00341AFB">
      <w:pPr>
        <w:pStyle w:val="Tekstpodstawowy"/>
        <w:jc w:val="center"/>
        <w:rPr>
          <w:sz w:val="28"/>
        </w:rPr>
      </w:pPr>
    </w:p>
    <w:p w14:paraId="320FF103" w14:textId="77777777" w:rsidR="00341AFB" w:rsidRDefault="00341AFB" w:rsidP="00341AFB">
      <w:pPr>
        <w:pStyle w:val="Tekstpodstawowy"/>
        <w:jc w:val="center"/>
        <w:rPr>
          <w:sz w:val="28"/>
        </w:rPr>
      </w:pPr>
      <w:r>
        <w:rPr>
          <w:sz w:val="28"/>
        </w:rPr>
        <w:t>OŚWIADCZENIE</w:t>
      </w:r>
    </w:p>
    <w:p w14:paraId="289DDD27" w14:textId="7B34B9DA" w:rsidR="00341AFB" w:rsidRDefault="00341AFB" w:rsidP="00341AFB">
      <w:pPr>
        <w:pStyle w:val="Tekstpodstawowy"/>
        <w:jc w:val="center"/>
        <w:rPr>
          <w:sz w:val="28"/>
        </w:rPr>
      </w:pPr>
      <w:r>
        <w:rPr>
          <w:sz w:val="28"/>
        </w:rPr>
        <w:t xml:space="preserve">o wartości sprzedaży </w:t>
      </w:r>
      <w:r w:rsidR="00CC7E84">
        <w:rPr>
          <w:sz w:val="28"/>
        </w:rPr>
        <w:t>napojów alkoholowych w roku 202</w:t>
      </w:r>
      <w:r w:rsidR="004E0C18">
        <w:rPr>
          <w:sz w:val="28"/>
        </w:rPr>
        <w:t>5</w:t>
      </w:r>
    </w:p>
    <w:p w14:paraId="4B39EB92" w14:textId="77777777" w:rsidR="00341AFB" w:rsidRDefault="00341AFB" w:rsidP="00341AFB">
      <w:pPr>
        <w:pStyle w:val="Tekstpodstawowy"/>
        <w:rPr>
          <w:sz w:val="24"/>
        </w:rPr>
      </w:pPr>
    </w:p>
    <w:p w14:paraId="080F280B" w14:textId="0824CE2F" w:rsidR="00341AFB" w:rsidRDefault="00341AFB" w:rsidP="00341AFB">
      <w:pPr>
        <w:pStyle w:val="Tekstpodstawowy"/>
        <w:jc w:val="both"/>
        <w:rPr>
          <w:szCs w:val="20"/>
        </w:rPr>
      </w:pPr>
      <w:r>
        <w:tab/>
      </w:r>
      <w:r>
        <w:rPr>
          <w:szCs w:val="20"/>
        </w:rPr>
        <w:t xml:space="preserve">Uprzedzony o odpowiedzialności karnej za podanie nieprawdziwych danych, wynikających </w:t>
      </w:r>
      <w:r>
        <w:rPr>
          <w:szCs w:val="20"/>
        </w:rPr>
        <w:br/>
        <w:t>z art.11¹ ust. 4 ustawy z dnia 26 października 1982 roku o wychowaniu w  trzeźwości i przeciwdziałaniu alkoholizmowi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 xml:space="preserve"> </w:t>
      </w:r>
      <w:r>
        <w:rPr>
          <w:color w:val="000000" w:themeColor="text1"/>
          <w:szCs w:val="20"/>
        </w:rPr>
        <w:t xml:space="preserve">Dz. U. z </w:t>
      </w:r>
      <w:r w:rsidR="00FA7B99">
        <w:rPr>
          <w:color w:val="000000" w:themeColor="text1"/>
          <w:szCs w:val="20"/>
        </w:rPr>
        <w:t>202</w:t>
      </w:r>
      <w:r w:rsidR="00EA6E88">
        <w:rPr>
          <w:color w:val="000000" w:themeColor="text1"/>
          <w:szCs w:val="20"/>
        </w:rPr>
        <w:t>3</w:t>
      </w:r>
      <w:r>
        <w:rPr>
          <w:color w:val="000000" w:themeColor="text1"/>
          <w:szCs w:val="20"/>
        </w:rPr>
        <w:t xml:space="preserve"> poz. </w:t>
      </w:r>
      <w:r w:rsidR="00EA6E88">
        <w:rPr>
          <w:color w:val="000000" w:themeColor="text1"/>
          <w:szCs w:val="20"/>
        </w:rPr>
        <w:t>2151</w:t>
      </w:r>
      <w:r>
        <w:rPr>
          <w:color w:val="000000" w:themeColor="text1"/>
          <w:szCs w:val="20"/>
        </w:rPr>
        <w:t xml:space="preserve">)  </w:t>
      </w:r>
      <w:r>
        <w:rPr>
          <w:szCs w:val="20"/>
        </w:rPr>
        <w:t xml:space="preserve">oświadczam, że wartość sprzedaży napojów alkoholowych  </w:t>
      </w:r>
      <w:r>
        <w:rPr>
          <w:b/>
          <w:bCs/>
          <w:szCs w:val="20"/>
        </w:rPr>
        <w:t xml:space="preserve">brutto (z podatkiem VAT i podatkiem akcyzowym) </w:t>
      </w:r>
      <w:r>
        <w:rPr>
          <w:bCs/>
          <w:szCs w:val="20"/>
        </w:rPr>
        <w:t>w punkcie sprzedaży napojów alkoholowych:</w:t>
      </w:r>
    </w:p>
    <w:p w14:paraId="487FE5F8" w14:textId="77777777" w:rsidR="00341AFB" w:rsidRDefault="00341AFB" w:rsidP="00341AFB">
      <w:pPr>
        <w:pStyle w:val="Tekstpodstawowy"/>
      </w:pPr>
    </w:p>
    <w:p w14:paraId="6DA628DE" w14:textId="77777777" w:rsidR="00341AFB" w:rsidRDefault="00341AFB" w:rsidP="00341AFB">
      <w:pPr>
        <w:pStyle w:val="Tekstpodstawowy"/>
      </w:pPr>
      <w:r>
        <w:t>.....................................................................................................................................................</w:t>
      </w:r>
    </w:p>
    <w:p w14:paraId="1A7ABB52" w14:textId="77777777" w:rsidR="00341AFB" w:rsidRDefault="00341AFB" w:rsidP="00341AFB">
      <w:pPr>
        <w:pStyle w:val="Tekstpodstawowy"/>
      </w:pPr>
    </w:p>
    <w:p w14:paraId="7170F734" w14:textId="77777777" w:rsidR="00341AFB" w:rsidRDefault="00341AFB" w:rsidP="00341AFB">
      <w:pPr>
        <w:pStyle w:val="Tekstpodstawowy"/>
      </w:pPr>
      <w:r>
        <w:t>.....................................................................................................................................................</w:t>
      </w:r>
    </w:p>
    <w:p w14:paraId="15C86B7F" w14:textId="77777777" w:rsidR="00341AFB" w:rsidRDefault="00341AFB" w:rsidP="00341AFB">
      <w:pPr>
        <w:pStyle w:val="Tekstpodstawowy"/>
      </w:pPr>
    </w:p>
    <w:p w14:paraId="44D0A64D" w14:textId="77777777" w:rsidR="00341AFB" w:rsidRDefault="00341AFB" w:rsidP="00341AFB">
      <w:pPr>
        <w:pStyle w:val="Tekstpodstawowy"/>
      </w:pPr>
      <w:r>
        <w:t>....................................................................................................................................................</w:t>
      </w:r>
    </w:p>
    <w:p w14:paraId="1388B689" w14:textId="77777777" w:rsidR="00341AFB" w:rsidRDefault="00341AFB" w:rsidP="00341AFB">
      <w:pPr>
        <w:pStyle w:val="Tekstpodstawowy"/>
        <w:jc w:val="center"/>
      </w:pPr>
      <w:r>
        <w:t>(rodzaj i adres punktu sprzedaży napojów alkoholowych)</w:t>
      </w:r>
    </w:p>
    <w:p w14:paraId="7ECF6215" w14:textId="77777777" w:rsidR="00341AFB" w:rsidRDefault="00341AFB" w:rsidP="00341AFB">
      <w:pPr>
        <w:pStyle w:val="Tekstpodstawowy"/>
        <w:jc w:val="both"/>
        <w:rPr>
          <w:b/>
          <w:bCs/>
        </w:rPr>
      </w:pPr>
      <w:r>
        <w:rPr>
          <w:b/>
          <w:bCs/>
        </w:rPr>
        <w:t>wyniosła</w:t>
      </w:r>
    </w:p>
    <w:p w14:paraId="74F2C84C" w14:textId="77777777" w:rsidR="00341AFB" w:rsidRDefault="00341AFB" w:rsidP="00341AFB">
      <w:pPr>
        <w:pStyle w:val="Tekstpodstawowy"/>
        <w:jc w:val="both"/>
      </w:pPr>
    </w:p>
    <w:p w14:paraId="20FAF170" w14:textId="77777777" w:rsidR="00341AFB" w:rsidRDefault="00341AFB" w:rsidP="00341AFB">
      <w:pPr>
        <w:pStyle w:val="Tekstpodstawowy"/>
        <w:spacing w:line="360" w:lineRule="auto"/>
        <w:jc w:val="both"/>
      </w:pPr>
      <w:r>
        <w:t xml:space="preserve">1. W odniesieniu do napojów alkoholowych </w:t>
      </w:r>
      <w:r>
        <w:rPr>
          <w:b/>
          <w:bCs/>
        </w:rPr>
        <w:t>kat. A o zawartości do 4,5% alkoholu oraz piwa</w:t>
      </w:r>
    </w:p>
    <w:p w14:paraId="560D29D5" w14:textId="77777777" w:rsidR="00341AFB" w:rsidRDefault="00341AFB" w:rsidP="00341AFB">
      <w:pPr>
        <w:pStyle w:val="Tekstpodstawowy"/>
        <w:spacing w:line="360" w:lineRule="auto"/>
        <w:jc w:val="both"/>
      </w:pPr>
      <w:r>
        <w:t xml:space="preserve">    zezwolenie Nr ____________________________ ważne do …………………………………………………</w:t>
      </w:r>
    </w:p>
    <w:p w14:paraId="520AA98B" w14:textId="77777777" w:rsidR="00341AFB" w:rsidRDefault="00341AFB" w:rsidP="00341AFB">
      <w:pPr>
        <w:pStyle w:val="Tekstpodstawowy"/>
        <w:spacing w:line="360" w:lineRule="auto"/>
        <w:jc w:val="both"/>
      </w:pPr>
      <w:r>
        <w:t xml:space="preserve">   słownie złotych ____________________________________________________________________ </w:t>
      </w:r>
    </w:p>
    <w:p w14:paraId="7E17192D" w14:textId="77777777" w:rsidR="00341AFB" w:rsidRDefault="00341AFB" w:rsidP="00341AFB">
      <w:pPr>
        <w:pStyle w:val="Tekstpodstawowy"/>
        <w:spacing w:line="360" w:lineRule="auto"/>
        <w:jc w:val="both"/>
      </w:pPr>
    </w:p>
    <w:p w14:paraId="572DD1D3" w14:textId="77777777" w:rsidR="00341AFB" w:rsidRDefault="00341AFB" w:rsidP="00341AFB">
      <w:pPr>
        <w:pStyle w:val="Tekstpodstawowy"/>
        <w:spacing w:line="360" w:lineRule="auto"/>
        <w:jc w:val="both"/>
        <w:rPr>
          <w:b/>
          <w:bCs/>
        </w:rPr>
      </w:pPr>
      <w:r>
        <w:t xml:space="preserve">2. W odniesieniu do napojów alkoholowych </w:t>
      </w:r>
      <w:r>
        <w:rPr>
          <w:b/>
          <w:bCs/>
        </w:rPr>
        <w:t xml:space="preserve">kat. B o zawartości alkoholu powyżej 4,5 do 18% </w:t>
      </w:r>
    </w:p>
    <w:p w14:paraId="13D77CDF" w14:textId="77777777" w:rsidR="00341AFB" w:rsidRDefault="00341AFB" w:rsidP="00341AFB">
      <w:pPr>
        <w:pStyle w:val="Tekstpodstawowy"/>
        <w:spacing w:line="360" w:lineRule="auto"/>
        <w:jc w:val="both"/>
      </w:pPr>
      <w:r>
        <w:t xml:space="preserve">    zezwolenie Nr ____________________________ ważne do …………………………………………………</w:t>
      </w:r>
    </w:p>
    <w:p w14:paraId="4CDE3C18" w14:textId="77777777" w:rsidR="00341AFB" w:rsidRDefault="00341AFB" w:rsidP="00341AFB">
      <w:pPr>
        <w:pStyle w:val="Tekstpodstawowy"/>
        <w:spacing w:line="360" w:lineRule="auto"/>
        <w:jc w:val="both"/>
      </w:pPr>
      <w:r>
        <w:t xml:space="preserve">    słownie złotych ___________________________________________________________________ </w:t>
      </w:r>
    </w:p>
    <w:p w14:paraId="04B450B2" w14:textId="77777777" w:rsidR="00341AFB" w:rsidRDefault="00341AFB" w:rsidP="00341AFB">
      <w:pPr>
        <w:pStyle w:val="Tekstpodstawowy"/>
        <w:spacing w:line="360" w:lineRule="auto"/>
        <w:jc w:val="both"/>
      </w:pPr>
    </w:p>
    <w:p w14:paraId="14886654" w14:textId="77777777" w:rsidR="00341AFB" w:rsidRDefault="00341AFB" w:rsidP="00341AFB">
      <w:pPr>
        <w:pStyle w:val="Tekstpodstawowy"/>
        <w:spacing w:line="360" w:lineRule="auto"/>
        <w:jc w:val="both"/>
        <w:rPr>
          <w:b/>
          <w:bCs/>
        </w:rPr>
      </w:pPr>
      <w:r>
        <w:t xml:space="preserve">3. W odniesieniu do napojów alkoholowych </w:t>
      </w:r>
      <w:r>
        <w:rPr>
          <w:b/>
          <w:bCs/>
        </w:rPr>
        <w:t>kat. C o zawartości powyżej 18% alkoholu</w:t>
      </w:r>
    </w:p>
    <w:p w14:paraId="4FCA57B1" w14:textId="77777777" w:rsidR="00341AFB" w:rsidRDefault="00341AFB" w:rsidP="00341AFB">
      <w:pPr>
        <w:pStyle w:val="Tekstpodstawowy"/>
        <w:spacing w:line="360" w:lineRule="auto"/>
        <w:jc w:val="both"/>
      </w:pPr>
      <w:r>
        <w:t xml:space="preserve">    zezwolenie Nr ____________________________ ważne do ………………………………………………….</w:t>
      </w:r>
    </w:p>
    <w:p w14:paraId="2092FD77" w14:textId="77777777" w:rsidR="00341AFB" w:rsidRDefault="00341AFB" w:rsidP="00341AFB">
      <w:pPr>
        <w:pStyle w:val="Tekstpodstawowy"/>
        <w:spacing w:line="360" w:lineRule="auto"/>
        <w:jc w:val="both"/>
      </w:pPr>
      <w:r>
        <w:t xml:space="preserve">   słownie złotych ____________________________________________________________________ </w:t>
      </w:r>
    </w:p>
    <w:p w14:paraId="421281BE" w14:textId="77777777" w:rsidR="00341AFB" w:rsidRDefault="00341AFB" w:rsidP="00341AFB">
      <w:pPr>
        <w:pStyle w:val="Tekstpodstawowy"/>
        <w:jc w:val="both"/>
      </w:pPr>
    </w:p>
    <w:p w14:paraId="5B0822C0" w14:textId="77777777" w:rsidR="00341AFB" w:rsidRDefault="00341AFB" w:rsidP="00341AFB">
      <w:pPr>
        <w:pStyle w:val="Tekstpodstawowy"/>
        <w:jc w:val="both"/>
      </w:pPr>
    </w:p>
    <w:p w14:paraId="6229F996" w14:textId="028D675E" w:rsidR="00341AFB" w:rsidRDefault="00341AFB" w:rsidP="00341AFB">
      <w:pPr>
        <w:pStyle w:val="Tekstpodstawowy"/>
        <w:jc w:val="both"/>
        <w:rPr>
          <w:b/>
        </w:rPr>
      </w:pPr>
      <w:r>
        <w:rPr>
          <w:b/>
        </w:rPr>
        <w:t xml:space="preserve">Podanie nieprawidłowych danych w oświadczeniu skutkuje cofnięciem zezwolenia na podstawie art. 18 ust. 10 pkt 5 Ustawy </w:t>
      </w:r>
      <w:r>
        <w:rPr>
          <w:b/>
          <w:szCs w:val="20"/>
        </w:rPr>
        <w:t>o wychowaniu w  trzeźwości i przeciwdziałaniu alkoholizmowi (</w:t>
      </w:r>
      <w:proofErr w:type="spellStart"/>
      <w:r>
        <w:rPr>
          <w:b/>
          <w:szCs w:val="20"/>
        </w:rPr>
        <w:t>t.j</w:t>
      </w:r>
      <w:proofErr w:type="spellEnd"/>
      <w:r>
        <w:rPr>
          <w:b/>
          <w:szCs w:val="20"/>
        </w:rPr>
        <w:t xml:space="preserve"> </w:t>
      </w:r>
      <w:r>
        <w:rPr>
          <w:b/>
          <w:color w:val="000000" w:themeColor="text1"/>
          <w:szCs w:val="20"/>
        </w:rPr>
        <w:t>Dz. U. z 202</w:t>
      </w:r>
      <w:r w:rsidR="00EA6E88">
        <w:rPr>
          <w:b/>
          <w:color w:val="000000" w:themeColor="text1"/>
          <w:szCs w:val="20"/>
        </w:rPr>
        <w:t>3</w:t>
      </w:r>
      <w:r>
        <w:rPr>
          <w:b/>
          <w:color w:val="000000" w:themeColor="text1"/>
          <w:szCs w:val="20"/>
        </w:rPr>
        <w:t xml:space="preserve"> poz. </w:t>
      </w:r>
      <w:r w:rsidR="00EA6E88">
        <w:rPr>
          <w:b/>
          <w:color w:val="000000" w:themeColor="text1"/>
          <w:szCs w:val="20"/>
        </w:rPr>
        <w:t>2151</w:t>
      </w:r>
      <w:r>
        <w:rPr>
          <w:b/>
          <w:color w:val="000000" w:themeColor="text1"/>
          <w:szCs w:val="20"/>
        </w:rPr>
        <w:t xml:space="preserve">)  </w:t>
      </w:r>
    </w:p>
    <w:p w14:paraId="7F58E786" w14:textId="77777777" w:rsidR="00341AFB" w:rsidRDefault="00341AFB" w:rsidP="00341AFB">
      <w:pPr>
        <w:pStyle w:val="Tekstpodstawowy"/>
        <w:jc w:val="both"/>
        <w:rPr>
          <w:b/>
        </w:rPr>
      </w:pPr>
    </w:p>
    <w:p w14:paraId="10B6FF70" w14:textId="77777777" w:rsidR="00341AFB" w:rsidRDefault="00341AFB" w:rsidP="00341AFB">
      <w:pPr>
        <w:pStyle w:val="Tekstpodstawowy"/>
        <w:jc w:val="both"/>
      </w:pPr>
    </w:p>
    <w:p w14:paraId="577213A0" w14:textId="77777777" w:rsidR="00341AFB" w:rsidRDefault="00341AFB" w:rsidP="00341AFB">
      <w:pPr>
        <w:pStyle w:val="Tekstpodstawowy"/>
        <w:jc w:val="right"/>
      </w:pPr>
      <w:r>
        <w:t xml:space="preserve">.......................................................................... </w:t>
      </w:r>
    </w:p>
    <w:p w14:paraId="4E67B3D8" w14:textId="77777777" w:rsidR="00341AFB" w:rsidRDefault="00341AFB" w:rsidP="00341AFB">
      <w:pPr>
        <w:pStyle w:val="Tekstpodstawowy"/>
        <w:jc w:val="right"/>
      </w:pPr>
      <w:r>
        <w:t>(Czytelny podpis przedsiębiorcy lub pełnomocnika)</w:t>
      </w:r>
    </w:p>
    <w:p w14:paraId="7B6B53AF" w14:textId="77777777" w:rsidR="00341AFB" w:rsidRDefault="00341AFB" w:rsidP="00341AFB">
      <w:pPr>
        <w:pStyle w:val="Tekstpodstawowy"/>
        <w:jc w:val="right"/>
      </w:pPr>
    </w:p>
    <w:p w14:paraId="5F766831" w14:textId="77777777" w:rsidR="00341AFB" w:rsidRDefault="00341AFB" w:rsidP="00341AFB">
      <w:pPr>
        <w:pStyle w:val="Tekstpodstawowy"/>
        <w:jc w:val="right"/>
      </w:pPr>
    </w:p>
    <w:p w14:paraId="5C88174F" w14:textId="77777777" w:rsidR="00341AFB" w:rsidRDefault="00341AFB" w:rsidP="00341AFB">
      <w:pPr>
        <w:pStyle w:val="Tekstpodstawowy"/>
        <w:jc w:val="right"/>
      </w:pPr>
    </w:p>
    <w:p w14:paraId="6BF32709" w14:textId="77777777" w:rsidR="00341AFB" w:rsidRDefault="00341AFB" w:rsidP="00341AFB">
      <w:pPr>
        <w:pStyle w:val="Tekstpodstawow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ADBA" wp14:editId="237556C5">
                <wp:simplePos x="0" y="0"/>
                <wp:positionH relativeFrom="column">
                  <wp:posOffset>-13970</wp:posOffset>
                </wp:positionH>
                <wp:positionV relativeFrom="paragraph">
                  <wp:posOffset>94615</wp:posOffset>
                </wp:positionV>
                <wp:extent cx="5886450" cy="1905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88D0B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7.45pt" to="462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6A2D6F57" w14:textId="77777777" w:rsidR="00341AFB" w:rsidRDefault="00341AFB" w:rsidP="00341AFB">
      <w:pPr>
        <w:pStyle w:val="Tekstpodstawowy"/>
        <w:rPr>
          <w:sz w:val="16"/>
        </w:rPr>
      </w:pPr>
      <w:r>
        <w:rPr>
          <w:sz w:val="16"/>
        </w:rPr>
        <w:t>W przypadku oświadczenia składanego przez pełnomocnika należy dołączyć pełnomocnictwo wraz z opłata w wysokości 17,00 zł</w:t>
      </w:r>
    </w:p>
    <w:p w14:paraId="6C154C2C" w14:textId="77777777" w:rsidR="00341AFB" w:rsidRDefault="00341AFB" w:rsidP="00341AFB">
      <w:pPr>
        <w:rPr>
          <w:rFonts w:ascii="Tahoma" w:hAnsi="Tahoma" w:cs="Tahoma"/>
          <w:b/>
          <w:bCs/>
          <w:sz w:val="16"/>
          <w:u w:val="single"/>
        </w:rPr>
      </w:pPr>
    </w:p>
    <w:p w14:paraId="08181F96" w14:textId="77777777" w:rsidR="00341AFB" w:rsidRDefault="00341AFB" w:rsidP="00341AFB">
      <w:pPr>
        <w:rPr>
          <w:rFonts w:ascii="Tahoma" w:hAnsi="Tahoma" w:cs="Tahoma"/>
          <w:b/>
          <w:bCs/>
          <w:sz w:val="20"/>
          <w:u w:val="single"/>
        </w:rPr>
      </w:pPr>
    </w:p>
    <w:p w14:paraId="20806AAD" w14:textId="77777777" w:rsidR="00341AFB" w:rsidRDefault="00341AFB" w:rsidP="00341AFB">
      <w:pPr>
        <w:rPr>
          <w:rFonts w:ascii="Tahoma" w:hAnsi="Tahoma" w:cs="Tahoma"/>
          <w:b/>
          <w:bCs/>
          <w:sz w:val="20"/>
          <w:u w:val="single"/>
        </w:rPr>
      </w:pPr>
    </w:p>
    <w:p w14:paraId="798936A0" w14:textId="77777777" w:rsidR="00341AFB" w:rsidRDefault="00341AFB" w:rsidP="00341AFB">
      <w:pPr>
        <w:rPr>
          <w:rFonts w:ascii="Tahoma" w:hAnsi="Tahoma" w:cs="Tahoma"/>
          <w:b/>
          <w:bCs/>
          <w:sz w:val="20"/>
          <w:u w:val="single"/>
        </w:rPr>
      </w:pPr>
      <w:r>
        <w:rPr>
          <w:rFonts w:ascii="Tahoma" w:hAnsi="Tahoma" w:cs="Tahoma"/>
          <w:b/>
          <w:bCs/>
          <w:sz w:val="20"/>
          <w:u w:val="single"/>
        </w:rPr>
        <w:t xml:space="preserve">Informacja na temat opłat. </w:t>
      </w:r>
    </w:p>
    <w:p w14:paraId="200198C7" w14:textId="77777777" w:rsidR="00341AFB" w:rsidRDefault="00341AFB" w:rsidP="00341AFB">
      <w:pPr>
        <w:rPr>
          <w:rFonts w:ascii="Tahoma" w:hAnsi="Tahoma" w:cs="Tahoma"/>
          <w:b/>
          <w:bCs/>
          <w:sz w:val="20"/>
          <w:u w:val="single"/>
        </w:rPr>
      </w:pPr>
    </w:p>
    <w:p w14:paraId="784EDF7C" w14:textId="77777777" w:rsidR="00341AFB" w:rsidRDefault="00341AFB" w:rsidP="00341AFB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</w:p>
    <w:p w14:paraId="04E0860C" w14:textId="77777777" w:rsidR="00341AFB" w:rsidRDefault="00341AFB" w:rsidP="00341AFB">
      <w:pPr>
        <w:numPr>
          <w:ilvl w:val="0"/>
          <w:numId w:val="2"/>
        </w:num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Oświadczenie o wysokości sprzedaży alkoholu za rok poprzedni stanowi podstawę do obliczenia wysokości opłaty w roku bieżącym. Wartość sprzedaży oblicza się oddzielnie dla każdego rodzaju alkoholu i oddzielnie dla każdego punktu sprzedaży. </w:t>
      </w:r>
    </w:p>
    <w:p w14:paraId="34832059" w14:textId="121F2C17" w:rsidR="00341AFB" w:rsidRDefault="00341AFB" w:rsidP="00341AFB">
      <w:pPr>
        <w:numPr>
          <w:ilvl w:val="0"/>
          <w:numId w:val="2"/>
        </w:num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Oświadczenie składa si</w:t>
      </w:r>
      <w:r w:rsidR="00CC7E84">
        <w:rPr>
          <w:rFonts w:ascii="Tahoma" w:hAnsi="Tahoma" w:cs="Tahoma"/>
          <w:sz w:val="18"/>
        </w:rPr>
        <w:t>ę w terminie do 31 stycznia 202</w:t>
      </w:r>
      <w:r w:rsidR="004E0C18">
        <w:rPr>
          <w:rFonts w:ascii="Tahoma" w:hAnsi="Tahoma" w:cs="Tahoma"/>
          <w:sz w:val="18"/>
        </w:rPr>
        <w:t>6</w:t>
      </w:r>
      <w:r>
        <w:rPr>
          <w:rFonts w:ascii="Tahoma" w:hAnsi="Tahoma" w:cs="Tahoma"/>
          <w:sz w:val="18"/>
        </w:rPr>
        <w:t xml:space="preserve"> r.</w:t>
      </w:r>
    </w:p>
    <w:p w14:paraId="257CD3B2" w14:textId="77777777" w:rsidR="00341AFB" w:rsidRDefault="00341AFB" w:rsidP="00341AFB">
      <w:pPr>
        <w:ind w:left="360"/>
        <w:rPr>
          <w:rFonts w:ascii="Tahoma" w:hAnsi="Tahoma" w:cs="Tahoma"/>
          <w:sz w:val="18"/>
        </w:rPr>
      </w:pPr>
    </w:p>
    <w:p w14:paraId="40D21394" w14:textId="77777777" w:rsidR="00341AFB" w:rsidRDefault="00341AFB" w:rsidP="00341AFB">
      <w:pPr>
        <w:numPr>
          <w:ilvl w:val="0"/>
          <w:numId w:val="2"/>
        </w:num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Wyszczególnienie opłat zawiera poniższa tabela: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2338"/>
        <w:gridCol w:w="4458"/>
      </w:tblGrid>
      <w:tr w:rsidR="00341AFB" w14:paraId="660380F6" w14:textId="77777777" w:rsidTr="00341AFB">
        <w:trPr>
          <w:cantSplit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EC48" w14:textId="77777777" w:rsidR="00341AFB" w:rsidRDefault="00341AF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lang w:eastAsia="en-US"/>
              </w:rPr>
              <w:t>Rozdaje zezwoleń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65FD" w14:textId="77777777" w:rsidR="00341AFB" w:rsidRDefault="00341AF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lang w:eastAsia="en-US"/>
              </w:rPr>
              <w:t>Wielkość sprzedaży z oświadczenia</w:t>
            </w:r>
          </w:p>
        </w:tc>
      </w:tr>
      <w:tr w:rsidR="00341AFB" w14:paraId="7D890097" w14:textId="77777777" w:rsidTr="00341AF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4658" w14:textId="77777777" w:rsidR="00341AFB" w:rsidRDefault="00341AFB">
            <w:pPr>
              <w:spacing w:line="276" w:lineRule="auto"/>
              <w:rPr>
                <w:rFonts w:ascii="Tahoma" w:hAnsi="Tahoma" w:cs="Tahoma"/>
                <w:sz w:val="18"/>
                <w:lang w:eastAsia="en-US"/>
              </w:rPr>
            </w:pPr>
            <w:r>
              <w:rPr>
                <w:rFonts w:ascii="Tahoma" w:hAnsi="Tahoma" w:cs="Tahoma"/>
                <w:sz w:val="18"/>
                <w:lang w:eastAsia="en-US"/>
              </w:rPr>
              <w:t>do 4,5% oraz piwo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63CE" w14:textId="77777777" w:rsidR="00341AFB" w:rsidRDefault="00341AFB">
            <w:pPr>
              <w:spacing w:line="276" w:lineRule="auto"/>
              <w:rPr>
                <w:rFonts w:ascii="Tahoma" w:hAnsi="Tahoma" w:cs="Tahoma"/>
                <w:sz w:val="18"/>
                <w:lang w:eastAsia="en-US"/>
              </w:rPr>
            </w:pPr>
            <w:r>
              <w:rPr>
                <w:rFonts w:ascii="Tahoma" w:hAnsi="Tahoma" w:cs="Tahoma"/>
                <w:sz w:val="18"/>
                <w:lang w:eastAsia="en-US"/>
              </w:rPr>
              <w:t>do 37 500 zł = 525 zł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9466" w14:textId="77777777" w:rsidR="00341AFB" w:rsidRDefault="00341AFB">
            <w:pPr>
              <w:spacing w:line="276" w:lineRule="auto"/>
              <w:rPr>
                <w:rFonts w:ascii="Tahoma" w:hAnsi="Tahoma" w:cs="Tahoma"/>
                <w:sz w:val="18"/>
                <w:lang w:eastAsia="en-US"/>
              </w:rPr>
            </w:pPr>
            <w:r>
              <w:rPr>
                <w:rFonts w:ascii="Tahoma" w:hAnsi="Tahoma" w:cs="Tahoma"/>
                <w:sz w:val="18"/>
                <w:lang w:eastAsia="en-US"/>
              </w:rPr>
              <w:t xml:space="preserve">powyżej 37 500 zł </w:t>
            </w:r>
            <w:r>
              <w:rPr>
                <w:rFonts w:ascii="Tahoma" w:hAnsi="Tahoma" w:cs="Tahoma"/>
                <w:sz w:val="18"/>
                <w:lang w:eastAsia="en-US"/>
              </w:rPr>
              <w:sym w:font="Wingdings" w:char="F0F0"/>
            </w:r>
            <w:r>
              <w:rPr>
                <w:rFonts w:ascii="Tahoma" w:hAnsi="Tahoma" w:cs="Tahoma"/>
                <w:sz w:val="18"/>
                <w:lang w:eastAsia="en-US"/>
              </w:rPr>
              <w:t>1,4 % wielkości sprzedaży</w:t>
            </w:r>
          </w:p>
        </w:tc>
      </w:tr>
      <w:tr w:rsidR="00341AFB" w14:paraId="48E5EC1C" w14:textId="77777777" w:rsidTr="00341AF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A482" w14:textId="77777777" w:rsidR="00341AFB" w:rsidRDefault="00341AFB">
            <w:pPr>
              <w:spacing w:line="276" w:lineRule="auto"/>
              <w:rPr>
                <w:rFonts w:ascii="Tahoma" w:hAnsi="Tahoma" w:cs="Tahoma"/>
                <w:sz w:val="18"/>
                <w:lang w:eastAsia="en-US"/>
              </w:rPr>
            </w:pPr>
            <w:r>
              <w:rPr>
                <w:rFonts w:ascii="Tahoma" w:hAnsi="Tahoma" w:cs="Tahoma"/>
                <w:sz w:val="18"/>
                <w:lang w:eastAsia="en-US"/>
              </w:rPr>
              <w:t xml:space="preserve">od 4,5% do 18%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C83E" w14:textId="77777777" w:rsidR="00341AFB" w:rsidRDefault="00341AFB">
            <w:pPr>
              <w:spacing w:line="276" w:lineRule="auto"/>
              <w:rPr>
                <w:rFonts w:ascii="Tahoma" w:hAnsi="Tahoma" w:cs="Tahoma"/>
                <w:sz w:val="18"/>
                <w:lang w:eastAsia="en-US"/>
              </w:rPr>
            </w:pPr>
            <w:r>
              <w:rPr>
                <w:rFonts w:ascii="Tahoma" w:hAnsi="Tahoma" w:cs="Tahoma"/>
                <w:sz w:val="18"/>
                <w:lang w:eastAsia="en-US"/>
              </w:rPr>
              <w:t>do 37 500 zł = 525 zł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FB7E" w14:textId="77777777" w:rsidR="00341AFB" w:rsidRDefault="00341AFB">
            <w:pPr>
              <w:spacing w:line="276" w:lineRule="auto"/>
              <w:rPr>
                <w:rFonts w:ascii="Tahoma" w:hAnsi="Tahoma" w:cs="Tahoma"/>
                <w:sz w:val="18"/>
                <w:lang w:eastAsia="en-US"/>
              </w:rPr>
            </w:pPr>
            <w:r>
              <w:rPr>
                <w:rFonts w:ascii="Tahoma" w:hAnsi="Tahoma" w:cs="Tahoma"/>
                <w:sz w:val="18"/>
                <w:lang w:eastAsia="en-US"/>
              </w:rPr>
              <w:t xml:space="preserve">powyżej 37 500 zł </w:t>
            </w:r>
            <w:r>
              <w:rPr>
                <w:rFonts w:ascii="Tahoma" w:hAnsi="Tahoma" w:cs="Tahoma"/>
                <w:sz w:val="18"/>
                <w:lang w:eastAsia="en-US"/>
              </w:rPr>
              <w:sym w:font="Wingdings" w:char="F0F0"/>
            </w:r>
            <w:r>
              <w:rPr>
                <w:rFonts w:ascii="Tahoma" w:hAnsi="Tahoma" w:cs="Tahoma"/>
                <w:sz w:val="18"/>
                <w:lang w:eastAsia="en-US"/>
              </w:rPr>
              <w:t>1,4 % wielkości sprzedaży</w:t>
            </w:r>
          </w:p>
        </w:tc>
      </w:tr>
      <w:tr w:rsidR="00341AFB" w14:paraId="041ED742" w14:textId="77777777" w:rsidTr="00341AF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D81F" w14:textId="77777777" w:rsidR="00341AFB" w:rsidRDefault="00341AFB">
            <w:pPr>
              <w:spacing w:line="276" w:lineRule="auto"/>
              <w:rPr>
                <w:rFonts w:ascii="Tahoma" w:hAnsi="Tahoma" w:cs="Tahoma"/>
                <w:sz w:val="18"/>
                <w:lang w:eastAsia="en-US"/>
              </w:rPr>
            </w:pPr>
            <w:r>
              <w:rPr>
                <w:rFonts w:ascii="Tahoma" w:hAnsi="Tahoma" w:cs="Tahoma"/>
                <w:sz w:val="18"/>
                <w:lang w:eastAsia="en-US"/>
              </w:rPr>
              <w:t>powyżej 18%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F0F6" w14:textId="77777777" w:rsidR="00341AFB" w:rsidRDefault="00341AFB">
            <w:pPr>
              <w:spacing w:line="276" w:lineRule="auto"/>
              <w:rPr>
                <w:rFonts w:ascii="Tahoma" w:hAnsi="Tahoma" w:cs="Tahoma"/>
                <w:sz w:val="18"/>
                <w:lang w:eastAsia="en-US"/>
              </w:rPr>
            </w:pPr>
            <w:r>
              <w:rPr>
                <w:rFonts w:ascii="Tahoma" w:hAnsi="Tahoma" w:cs="Tahoma"/>
                <w:sz w:val="18"/>
                <w:lang w:eastAsia="en-US"/>
              </w:rPr>
              <w:t>do 77 000 zł = 2 100 zł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BCB8" w14:textId="77777777" w:rsidR="00341AFB" w:rsidRDefault="00341AFB">
            <w:pPr>
              <w:spacing w:line="276" w:lineRule="auto"/>
              <w:rPr>
                <w:rFonts w:ascii="Tahoma" w:hAnsi="Tahoma" w:cs="Tahoma"/>
                <w:sz w:val="18"/>
                <w:lang w:eastAsia="en-US"/>
              </w:rPr>
            </w:pPr>
            <w:r>
              <w:rPr>
                <w:rFonts w:ascii="Tahoma" w:hAnsi="Tahoma" w:cs="Tahoma"/>
                <w:sz w:val="18"/>
                <w:lang w:eastAsia="en-US"/>
              </w:rPr>
              <w:t xml:space="preserve">powyżej 77 000 zł </w:t>
            </w:r>
            <w:r>
              <w:rPr>
                <w:rFonts w:ascii="Tahoma" w:hAnsi="Tahoma" w:cs="Tahoma"/>
                <w:sz w:val="18"/>
                <w:lang w:eastAsia="en-US"/>
              </w:rPr>
              <w:sym w:font="Wingdings" w:char="F0F0"/>
            </w:r>
            <w:r>
              <w:rPr>
                <w:rFonts w:ascii="Tahoma" w:hAnsi="Tahoma" w:cs="Tahoma"/>
                <w:sz w:val="18"/>
                <w:lang w:eastAsia="en-US"/>
              </w:rPr>
              <w:t>2,7 % wielkości sprzedaży</w:t>
            </w:r>
          </w:p>
        </w:tc>
      </w:tr>
    </w:tbl>
    <w:p w14:paraId="2E34AE7C" w14:textId="77777777" w:rsidR="00341AFB" w:rsidRDefault="00341AFB" w:rsidP="00341AFB">
      <w:pPr>
        <w:ind w:left="360"/>
        <w:rPr>
          <w:rFonts w:ascii="Tahoma" w:hAnsi="Tahoma" w:cs="Tahoma"/>
          <w:sz w:val="18"/>
        </w:rPr>
      </w:pPr>
    </w:p>
    <w:p w14:paraId="361684AB" w14:textId="738809EF" w:rsidR="00341AFB" w:rsidRDefault="00341AFB" w:rsidP="00341AFB">
      <w:pPr>
        <w:numPr>
          <w:ilvl w:val="0"/>
          <w:numId w:val="2"/>
        </w:num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Opłaty dokonuje się w t</w:t>
      </w:r>
      <w:r w:rsidR="00CC7E84">
        <w:rPr>
          <w:rFonts w:ascii="Tahoma" w:hAnsi="Tahoma" w:cs="Tahoma"/>
          <w:sz w:val="18"/>
        </w:rPr>
        <w:t>erminie do dnia 31 stycznia 202</w:t>
      </w:r>
      <w:r w:rsidR="004E0C18">
        <w:rPr>
          <w:rFonts w:ascii="Tahoma" w:hAnsi="Tahoma" w:cs="Tahoma"/>
          <w:sz w:val="18"/>
        </w:rPr>
        <w:t>6</w:t>
      </w:r>
      <w:r w:rsidR="009A6293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r.</w:t>
      </w:r>
    </w:p>
    <w:p w14:paraId="18EC61C0" w14:textId="77777777" w:rsidR="00341AFB" w:rsidRDefault="00341AFB" w:rsidP="00341AFB">
      <w:pPr>
        <w:numPr>
          <w:ilvl w:val="0"/>
          <w:numId w:val="2"/>
        </w:num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Przedsiębiorca ma możliwość  dokonania opłaty rocznej w trzech równych ratach, w terminie do: </w:t>
      </w:r>
      <w:r>
        <w:rPr>
          <w:rFonts w:ascii="Tahoma" w:hAnsi="Tahoma" w:cs="Tahoma"/>
          <w:sz w:val="18"/>
        </w:rPr>
        <w:br/>
      </w:r>
      <w:r>
        <w:rPr>
          <w:rFonts w:ascii="Tahoma" w:hAnsi="Tahoma" w:cs="Tahoma"/>
          <w:b/>
          <w:bCs/>
          <w:sz w:val="18"/>
        </w:rPr>
        <w:t>I rata do 31 stycznia, II rata do 31 maja, III rata do 30 września.</w:t>
      </w:r>
    </w:p>
    <w:p w14:paraId="3F6EBD1F" w14:textId="77777777" w:rsidR="00341AFB" w:rsidRDefault="00341AFB" w:rsidP="00341AFB">
      <w:pPr>
        <w:ind w:left="57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W roku nabycia zezwolenia, opłaty dokonuje się w wysokości proporcjonalnej do okresu ważności    zezwolenia.</w:t>
      </w:r>
    </w:p>
    <w:p w14:paraId="165A14D9" w14:textId="77777777" w:rsidR="00341AFB" w:rsidRDefault="00341AFB" w:rsidP="00341AFB">
      <w:pPr>
        <w:numPr>
          <w:ilvl w:val="0"/>
          <w:numId w:val="2"/>
        </w:numPr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 xml:space="preserve">Opłatę wnosi się na rachunek Urzędu Gminy w Komornikach na konto: </w:t>
      </w:r>
      <w:r>
        <w:rPr>
          <w:rFonts w:ascii="Tahoma" w:hAnsi="Tahoma" w:cs="Tahoma"/>
          <w:sz w:val="18"/>
        </w:rPr>
        <w:br/>
      </w:r>
      <w:r>
        <w:rPr>
          <w:rFonts w:ascii="Tahoma" w:hAnsi="Tahoma" w:cs="Tahoma"/>
          <w:b/>
          <w:bCs/>
          <w:sz w:val="18"/>
        </w:rPr>
        <w:t>39 1240 1747 1111 0000 1848 8975</w:t>
      </w:r>
    </w:p>
    <w:p w14:paraId="18DE805B" w14:textId="77777777" w:rsidR="00341AFB" w:rsidRDefault="00341AFB" w:rsidP="00341AFB">
      <w:pPr>
        <w:pStyle w:val="Tekstpodstawowy"/>
      </w:pPr>
    </w:p>
    <w:p w14:paraId="2AEEED64" w14:textId="77777777" w:rsidR="00341AFB" w:rsidRDefault="00341AFB" w:rsidP="00341AFB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WYLICZENIE WYSOKOŚCI NALEŻNEJ OPŁATY </w:t>
      </w:r>
    </w:p>
    <w:p w14:paraId="2B15D000" w14:textId="77777777" w:rsidR="00341AFB" w:rsidRDefault="00341AFB" w:rsidP="00341AFB">
      <w:pPr>
        <w:pStyle w:val="Tekstpodstawowy"/>
        <w:jc w:val="center"/>
        <w:rPr>
          <w:b/>
          <w:bCs/>
        </w:rPr>
      </w:pPr>
      <w:r>
        <w:rPr>
          <w:b/>
          <w:bCs/>
        </w:rPr>
        <w:t>i WIELKOŚĆ RAT</w:t>
      </w:r>
    </w:p>
    <w:p w14:paraId="7ED94C17" w14:textId="77777777" w:rsidR="00341AFB" w:rsidRDefault="00341AFB" w:rsidP="00341AFB">
      <w:pPr>
        <w:pStyle w:val="Tekstpodstawowy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8"/>
        <w:gridCol w:w="2829"/>
        <w:gridCol w:w="1022"/>
        <w:gridCol w:w="1023"/>
        <w:gridCol w:w="1023"/>
      </w:tblGrid>
      <w:tr w:rsidR="00341AFB" w14:paraId="1EA4847F" w14:textId="77777777" w:rsidTr="00341AFB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021E" w14:textId="77777777" w:rsidR="00341AFB" w:rsidRDefault="00341AFB">
            <w:pPr>
              <w:pStyle w:val="Tekstpodstawowy"/>
              <w:spacing w:line="276" w:lineRule="auto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Rodzaj napojów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2B2B" w14:textId="77777777" w:rsidR="00341AFB" w:rsidRDefault="00341AFB">
            <w:pPr>
              <w:pStyle w:val="Tekstpodstawowy"/>
              <w:spacing w:line="276" w:lineRule="auto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Wartość sprzedaży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C43F" w14:textId="77777777" w:rsidR="00341AFB" w:rsidRDefault="00341AFB">
            <w:pPr>
              <w:pStyle w:val="Tekstpodstawowy"/>
              <w:spacing w:line="276" w:lineRule="auto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Wysokość opłaty</w:t>
            </w:r>
          </w:p>
        </w:tc>
      </w:tr>
      <w:tr w:rsidR="00341AFB" w14:paraId="554CEFB9" w14:textId="77777777" w:rsidTr="00341AFB">
        <w:trPr>
          <w:cantSplit/>
          <w:trHeight w:val="480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D49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Napoje alkoholowe o zawartości</w:t>
            </w:r>
          </w:p>
          <w:p w14:paraId="307F387F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do 4,5% oraz piwo</w:t>
            </w:r>
          </w:p>
          <w:p w14:paraId="1BA724D9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Zezwolenie</w:t>
            </w:r>
          </w:p>
          <w:p w14:paraId="763D61F6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Nr </w:t>
            </w:r>
          </w:p>
          <w:p w14:paraId="2BE3FEFF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460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DB9D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</w:p>
        </w:tc>
      </w:tr>
      <w:tr w:rsidR="00341AFB" w14:paraId="2C72F4D0" w14:textId="77777777" w:rsidTr="00341AFB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764F" w14:textId="77777777" w:rsidR="00341AFB" w:rsidRDefault="00341AFB">
            <w:pPr>
              <w:spacing w:line="256" w:lineRule="auto"/>
              <w:rPr>
                <w:rFonts w:ascii="Tahoma" w:hAnsi="Tahoma" w:cs="Tahoma"/>
                <w:sz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6FF8" w14:textId="77777777" w:rsidR="00341AFB" w:rsidRDefault="00341AFB">
            <w:pPr>
              <w:spacing w:line="256" w:lineRule="auto"/>
              <w:rPr>
                <w:rFonts w:ascii="Tahoma" w:hAnsi="Tahoma" w:cs="Tahoma"/>
                <w:sz w:val="18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4A92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I rata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95D6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II rata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0191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III rata</w:t>
            </w:r>
          </w:p>
        </w:tc>
      </w:tr>
      <w:tr w:rsidR="00341AFB" w14:paraId="00F7878C" w14:textId="77777777" w:rsidTr="00341AFB">
        <w:trPr>
          <w:cantSplit/>
          <w:trHeight w:val="480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0EF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Napoje alkoholowe o zawartości</w:t>
            </w:r>
          </w:p>
          <w:p w14:paraId="51F8D4B4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powyżej 4,5%  do 18 % alkoholu</w:t>
            </w:r>
          </w:p>
          <w:p w14:paraId="5204DC19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Zezwolenie</w:t>
            </w:r>
          </w:p>
          <w:p w14:paraId="1F7C9BB4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Nr </w:t>
            </w:r>
          </w:p>
          <w:p w14:paraId="0A6DFC18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E4EF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71DA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</w:p>
        </w:tc>
      </w:tr>
      <w:tr w:rsidR="00341AFB" w14:paraId="603F0C8F" w14:textId="77777777" w:rsidTr="00341AFB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C70C" w14:textId="77777777" w:rsidR="00341AFB" w:rsidRDefault="00341AFB">
            <w:pPr>
              <w:spacing w:line="256" w:lineRule="auto"/>
              <w:rPr>
                <w:rFonts w:ascii="Tahoma" w:hAnsi="Tahoma" w:cs="Tahoma"/>
                <w:sz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F240" w14:textId="77777777" w:rsidR="00341AFB" w:rsidRDefault="00341AFB">
            <w:pPr>
              <w:spacing w:line="256" w:lineRule="auto"/>
              <w:rPr>
                <w:rFonts w:ascii="Tahoma" w:hAnsi="Tahoma" w:cs="Tahoma"/>
                <w:sz w:val="18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4CE4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I rata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9B8A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II rata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AAB1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III rata</w:t>
            </w:r>
          </w:p>
        </w:tc>
      </w:tr>
      <w:tr w:rsidR="00341AFB" w14:paraId="54F55A32" w14:textId="77777777" w:rsidTr="00341AFB">
        <w:trPr>
          <w:cantSplit/>
          <w:trHeight w:val="480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B5FE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Napoje alkoholowe o zawartości</w:t>
            </w:r>
          </w:p>
          <w:p w14:paraId="213FCEA1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powyżej 18 % alkoholu</w:t>
            </w:r>
          </w:p>
          <w:p w14:paraId="27E6CBFC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Zezwolenie</w:t>
            </w:r>
          </w:p>
          <w:p w14:paraId="5C2C3FB0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Nr </w:t>
            </w:r>
          </w:p>
          <w:p w14:paraId="2894252C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C17B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63E0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</w:p>
        </w:tc>
      </w:tr>
      <w:tr w:rsidR="00341AFB" w14:paraId="2EC368FB" w14:textId="77777777" w:rsidTr="00341AFB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177D" w14:textId="77777777" w:rsidR="00341AFB" w:rsidRDefault="00341AFB">
            <w:pPr>
              <w:spacing w:line="256" w:lineRule="auto"/>
              <w:rPr>
                <w:rFonts w:ascii="Tahoma" w:hAnsi="Tahoma" w:cs="Tahoma"/>
                <w:sz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02C1" w14:textId="77777777" w:rsidR="00341AFB" w:rsidRDefault="00341AFB">
            <w:pPr>
              <w:spacing w:line="256" w:lineRule="auto"/>
              <w:rPr>
                <w:rFonts w:ascii="Tahoma" w:hAnsi="Tahoma" w:cs="Tahoma"/>
                <w:sz w:val="18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98FA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I rata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9A30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II rata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2ECE" w14:textId="77777777" w:rsidR="00341AFB" w:rsidRDefault="00341AFB">
            <w:pPr>
              <w:pStyle w:val="Tekstpodstawowy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III rata</w:t>
            </w:r>
          </w:p>
        </w:tc>
      </w:tr>
    </w:tbl>
    <w:p w14:paraId="199F3E5A" w14:textId="77777777" w:rsidR="00341AFB" w:rsidRDefault="00341AFB" w:rsidP="00341AFB">
      <w:pPr>
        <w:pStyle w:val="Tekstpodstawowy"/>
        <w:rPr>
          <w:sz w:val="18"/>
        </w:rPr>
      </w:pPr>
    </w:p>
    <w:p w14:paraId="0D27BC05" w14:textId="77777777" w:rsidR="00341AFB" w:rsidRDefault="00341AFB" w:rsidP="00341AFB">
      <w:pPr>
        <w:rPr>
          <w:b/>
          <w:sz w:val="8"/>
        </w:rPr>
      </w:pPr>
    </w:p>
    <w:p w14:paraId="4864BD92" w14:textId="77777777" w:rsidR="00341AFB" w:rsidRDefault="00341AFB" w:rsidP="00341AFB">
      <w:pPr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</w:rPr>
        <w:t>KLAUZULA INFORMACYJNA</w:t>
      </w:r>
    </w:p>
    <w:p w14:paraId="5BC954E4" w14:textId="77777777" w:rsidR="00341AFB" w:rsidRDefault="00341AFB" w:rsidP="00341AFB">
      <w:pPr>
        <w:rPr>
          <w:b/>
          <w:sz w:val="20"/>
          <w:szCs w:val="20"/>
        </w:rPr>
      </w:pPr>
    </w:p>
    <w:p w14:paraId="55CA9A46" w14:textId="77777777" w:rsidR="00341AFB" w:rsidRDefault="00341AFB" w:rsidP="00341AF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Administratorem Pani/Pana danych osobowych jest: </w:t>
      </w:r>
      <w:r>
        <w:rPr>
          <w:rFonts w:ascii="Times New Roman" w:hAnsi="Times New Roman"/>
          <w:b/>
          <w:sz w:val="18"/>
          <w:szCs w:val="18"/>
        </w:rPr>
        <w:t>Gmina Komorniki</w:t>
      </w:r>
      <w:r>
        <w:rPr>
          <w:rFonts w:ascii="Times New Roman" w:hAnsi="Times New Roman"/>
          <w:sz w:val="18"/>
          <w:szCs w:val="18"/>
        </w:rPr>
        <w:t xml:space="preserve">, ul. Stawna 1, 62-052 Komorniki, zwana dalej </w:t>
      </w:r>
      <w:r>
        <w:rPr>
          <w:rFonts w:ascii="Times New Roman" w:hAnsi="Times New Roman"/>
          <w:b/>
          <w:sz w:val="18"/>
          <w:szCs w:val="18"/>
        </w:rPr>
        <w:t xml:space="preserve">Administratorem. </w:t>
      </w:r>
    </w:p>
    <w:p w14:paraId="588D5B66" w14:textId="77777777" w:rsidR="00341AFB" w:rsidRDefault="00341AFB" w:rsidP="00341AF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Administrator prowadzi operacje przetwarzania Pani/Pana danych osobowych.</w:t>
      </w:r>
    </w:p>
    <w:p w14:paraId="41F84E71" w14:textId="77777777" w:rsidR="00341AFB" w:rsidRDefault="00341AFB" w:rsidP="00341AF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Inspektorem ochrony danych osobowych jest Krzysztof Kozik: e-mail: inspektor@rodo-krp.pl, tel. +48 792 304 042.</w:t>
      </w:r>
    </w:p>
    <w:p w14:paraId="6DE61E96" w14:textId="77777777" w:rsidR="00341AFB" w:rsidRDefault="00341AFB" w:rsidP="00341AF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Pani/Pana dane osobowe przetwarzane będą w celu realizacja obowiązków lub uprawnień gminy wynikających z przepisów prawa oraz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>
        <w:rPr>
          <w:rFonts w:ascii="Times New Roman" w:hAnsi="Times New Roman"/>
          <w:sz w:val="18"/>
          <w:szCs w:val="18"/>
        </w:rPr>
        <w:t>wykonania określonych prawem zadań realizowanych dla dobra publicznego.</w:t>
      </w:r>
    </w:p>
    <w:p w14:paraId="30306305" w14:textId="77777777" w:rsidR="00341AFB" w:rsidRDefault="00341AFB" w:rsidP="00341AF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Posiada Pani/Pan prawo do:</w:t>
      </w:r>
    </w:p>
    <w:p w14:paraId="4B537A7A" w14:textId="77777777" w:rsidR="00341AFB" w:rsidRDefault="00341AFB" w:rsidP="00341AF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5C8E74FB" w14:textId="77777777" w:rsidR="00341AFB" w:rsidRDefault="00341AFB" w:rsidP="00341A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wniesienia sprzeciwu wobec przetwarzania;</w:t>
      </w:r>
    </w:p>
    <w:p w14:paraId="602AB924" w14:textId="77777777" w:rsidR="00341AFB" w:rsidRDefault="00341AFB" w:rsidP="00341A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przenoszenia danych osobowych;</w:t>
      </w:r>
    </w:p>
    <w:p w14:paraId="620D92DC" w14:textId="77777777" w:rsidR="00341AFB" w:rsidRDefault="00341AFB" w:rsidP="00341A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wniesienia skargi do organu nadzorczego (Prezesa Urzędu Ochrony Danych Osobowych);</w:t>
      </w:r>
    </w:p>
    <w:p w14:paraId="3DC7FAA2" w14:textId="77777777" w:rsidR="00341AFB" w:rsidRDefault="00341AFB" w:rsidP="00341A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cofnięcia zgody na przetwarzanie danych osobowych.</w:t>
      </w:r>
    </w:p>
    <w:p w14:paraId="3BE6E43B" w14:textId="77777777" w:rsidR="00341AFB" w:rsidRDefault="00341AFB" w:rsidP="00341AF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 pełną treścią obowiązku informacyjnego można się zapoznać na stronie Biuletynu Informacji Publicznej </w:t>
      </w:r>
      <w:hyperlink r:id="rId5" w:history="1">
        <w:r>
          <w:rPr>
            <w:rStyle w:val="Hipercze"/>
            <w:rFonts w:ascii="Times New Roman" w:hAnsi="Times New Roman"/>
            <w:sz w:val="18"/>
            <w:szCs w:val="18"/>
          </w:rPr>
          <w:t>http://bip.komorniki.pl</w:t>
        </w:r>
      </w:hyperlink>
      <w:r>
        <w:rPr>
          <w:rStyle w:val="Hipercze"/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w zakładce Ochrona danych osobowych. </w:t>
      </w:r>
    </w:p>
    <w:p w14:paraId="23CE7AEF" w14:textId="77777777" w:rsidR="00341AFB" w:rsidRDefault="00341AFB" w:rsidP="00341AFB">
      <w:pPr>
        <w:jc w:val="right"/>
        <w:rPr>
          <w:sz w:val="18"/>
          <w:szCs w:val="18"/>
        </w:rPr>
      </w:pPr>
    </w:p>
    <w:p w14:paraId="434EF1F3" w14:textId="77777777" w:rsidR="00341AFB" w:rsidRDefault="00341AFB" w:rsidP="00341AFB">
      <w:pPr>
        <w:rPr>
          <w:sz w:val="18"/>
          <w:szCs w:val="18"/>
        </w:rPr>
      </w:pPr>
    </w:p>
    <w:p w14:paraId="46A4C9EC" w14:textId="77777777" w:rsidR="00341AFB" w:rsidRDefault="00341AFB" w:rsidP="00341AFB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…………………………………………..</w:t>
      </w:r>
    </w:p>
    <w:p w14:paraId="3AE349FC" w14:textId="77777777" w:rsidR="00341AFB" w:rsidRDefault="00341AFB" w:rsidP="00341AFB">
      <w:pPr>
        <w:jc w:val="right"/>
        <w:rPr>
          <w:sz w:val="18"/>
          <w:szCs w:val="18"/>
        </w:rPr>
      </w:pPr>
      <w:r>
        <w:rPr>
          <w:sz w:val="18"/>
          <w:szCs w:val="18"/>
        </w:rPr>
        <w:t>(data, czytelny podpis wnioskodawcy)</w:t>
      </w:r>
    </w:p>
    <w:p w14:paraId="3C9A2DED" w14:textId="77777777" w:rsidR="00020EEE" w:rsidRDefault="00020EEE"/>
    <w:sectPr w:rsidR="00020EEE" w:rsidSect="00341AFB">
      <w:pgSz w:w="11906" w:h="16838"/>
      <w:pgMar w:top="426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22260"/>
    <w:multiLevelType w:val="hybridMultilevel"/>
    <w:tmpl w:val="B09251CE"/>
    <w:lvl w:ilvl="0" w:tplc="4C88774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A135E"/>
    <w:multiLevelType w:val="hybridMultilevel"/>
    <w:tmpl w:val="E79008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8FE0269"/>
    <w:multiLevelType w:val="hybridMultilevel"/>
    <w:tmpl w:val="30F4756E"/>
    <w:lvl w:ilvl="0" w:tplc="75F228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75500558">
      <w:start w:val="8"/>
      <w:numFmt w:val="bullet"/>
      <w:lvlText w:val="–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805477DA">
      <w:start w:val="1"/>
      <w:numFmt w:val="lowerLetter"/>
      <w:lvlText w:val="%3)"/>
      <w:lvlJc w:val="left"/>
      <w:pPr>
        <w:tabs>
          <w:tab w:val="num" w:pos="927"/>
        </w:tabs>
        <w:ind w:left="907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4C4523"/>
    <w:multiLevelType w:val="hybridMultilevel"/>
    <w:tmpl w:val="AA425ABA"/>
    <w:lvl w:ilvl="0" w:tplc="2514B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2260948">
    <w:abstractNumId w:val="0"/>
  </w:num>
  <w:num w:numId="2" w16cid:durableId="154266582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093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1422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FB"/>
    <w:rsid w:val="00020EEE"/>
    <w:rsid w:val="0005391B"/>
    <w:rsid w:val="001C2E1D"/>
    <w:rsid w:val="00341AFB"/>
    <w:rsid w:val="003F28D1"/>
    <w:rsid w:val="004E0C18"/>
    <w:rsid w:val="009A6293"/>
    <w:rsid w:val="00C411F6"/>
    <w:rsid w:val="00CC7E84"/>
    <w:rsid w:val="00EA6E88"/>
    <w:rsid w:val="00FA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DC59"/>
  <w15:chartTrackingRefBased/>
  <w15:docId w15:val="{62E1BCFB-A6F6-43B4-AC8E-79CB011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41AFB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341AFB"/>
    <w:rPr>
      <w:rFonts w:ascii="Tahoma" w:hAnsi="Tahoma" w:cs="Tahoma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1AFB"/>
    <w:rPr>
      <w:rFonts w:ascii="Tahoma" w:eastAsia="Times New Roman" w:hAnsi="Tahoma" w:cs="Tahoma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1AFB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komorniki.pl/komor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Skarbecka</dc:creator>
  <cp:keywords/>
  <dc:description/>
  <cp:lastModifiedBy>k.sledziewski</cp:lastModifiedBy>
  <cp:revision>2</cp:revision>
  <cp:lastPrinted>2021-12-23T10:37:00Z</cp:lastPrinted>
  <dcterms:created xsi:type="dcterms:W3CDTF">2026-01-05T07:28:00Z</dcterms:created>
  <dcterms:modified xsi:type="dcterms:W3CDTF">2026-01-05T07:28:00Z</dcterms:modified>
</cp:coreProperties>
</file>